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351" w:type="dxa"/>
        <w:tblLook w:val="0000" w:firstRow="0" w:lastRow="0" w:firstColumn="0" w:lastColumn="0" w:noHBand="0" w:noVBand="0"/>
      </w:tblPr>
      <w:tblGrid>
        <w:gridCol w:w="6680"/>
        <w:gridCol w:w="3760"/>
      </w:tblGrid>
      <w:tr w:rsidR="007E003C" w14:paraId="3EAC5BA0" w14:textId="5C6278E1" w:rsidTr="007B238B">
        <w:trPr>
          <w:trHeight w:val="2712"/>
        </w:trPr>
        <w:tc>
          <w:tcPr>
            <w:tcW w:w="6680" w:type="dxa"/>
          </w:tcPr>
          <w:p w14:paraId="4BF97CAE" w14:textId="031821E2" w:rsidR="007E003C" w:rsidRPr="002E2242" w:rsidRDefault="001B4E7A" w:rsidP="007E003C">
            <w:pPr>
              <w:spacing w:line="276" w:lineRule="auto"/>
              <w:ind w:left="99" w:hanging="90"/>
              <w:rPr>
                <w:rFonts w:ascii="Helvetica" w:hAnsi="Helvetica"/>
                <w:b/>
                <w:color w:val="0287DF"/>
                <w:sz w:val="36"/>
                <w:szCs w:val="36"/>
              </w:rPr>
            </w:pPr>
            <w:r w:rsidRPr="002E2242">
              <w:rPr>
                <w:rFonts w:ascii="Helvetica" w:hAnsi="Helvetica"/>
                <w:b/>
                <w:color w:val="0287DF"/>
                <w:sz w:val="36"/>
                <w:szCs w:val="36"/>
              </w:rPr>
              <w:t>Karthikeyan</w:t>
            </w:r>
            <w:r w:rsidR="00975E4C">
              <w:rPr>
                <w:rFonts w:ascii="Helvetica" w:hAnsi="Helvetica"/>
                <w:b/>
                <w:color w:val="0287DF"/>
                <w:sz w:val="36"/>
                <w:szCs w:val="36"/>
              </w:rPr>
              <w:t xml:space="preserve"> </w:t>
            </w:r>
            <w:r w:rsidR="00975E4C" w:rsidRPr="002E2242">
              <w:rPr>
                <w:rFonts w:ascii="Helvetica" w:hAnsi="Helvetica"/>
                <w:b/>
                <w:color w:val="0287DF"/>
                <w:sz w:val="36"/>
                <w:szCs w:val="36"/>
              </w:rPr>
              <w:t>Dhanasekaran</w:t>
            </w:r>
          </w:p>
          <w:p w14:paraId="2638B805" w14:textId="595C3EA4" w:rsidR="007E003C" w:rsidRPr="00A921A2" w:rsidRDefault="007E003C" w:rsidP="007E003C">
            <w:pPr>
              <w:spacing w:line="276" w:lineRule="auto"/>
              <w:ind w:left="99" w:hanging="90"/>
              <w:rPr>
                <w:rFonts w:ascii="Helvetica" w:hAnsi="Helvetica"/>
                <w:b/>
                <w:bCs/>
                <w:color w:val="262626" w:themeColor="text1" w:themeTint="D9"/>
                <w:sz w:val="30"/>
                <w:szCs w:val="30"/>
              </w:rPr>
            </w:pPr>
            <w:r w:rsidRPr="00A921A2">
              <w:rPr>
                <w:rFonts w:ascii="Helvetica" w:hAnsi="Helvetica"/>
                <w:b/>
                <w:bCs/>
                <w:color w:val="262626" w:themeColor="text1" w:themeTint="D9"/>
                <w:sz w:val="30"/>
                <w:szCs w:val="30"/>
              </w:rPr>
              <w:t>USER EXPERIENCE DESIGN</w:t>
            </w:r>
            <w:r w:rsidR="00FB2CEF">
              <w:rPr>
                <w:rFonts w:ascii="Helvetica" w:hAnsi="Helvetica"/>
                <w:b/>
                <w:bCs/>
                <w:color w:val="262626" w:themeColor="text1" w:themeTint="D9"/>
                <w:sz w:val="30"/>
                <w:szCs w:val="30"/>
              </w:rPr>
              <w:t>ER</w:t>
            </w:r>
          </w:p>
          <w:p w14:paraId="015D9E9B" w14:textId="4240B894" w:rsidR="007E003C" w:rsidRPr="00A921A2" w:rsidRDefault="007E003C" w:rsidP="007E003C">
            <w:pPr>
              <w:spacing w:line="360" w:lineRule="auto"/>
              <w:ind w:left="459" w:hanging="450"/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U</w:t>
            </w:r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SABILITY </w:t>
            </w:r>
            <w:proofErr w:type="gramStart"/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A</w:t>
            </w:r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NALYST</w:t>
            </w: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</w:t>
            </w:r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from</w:t>
            </w:r>
            <w:proofErr w:type="gramEnd"/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</w:t>
            </w: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Human Factors International </w:t>
            </w:r>
          </w:p>
          <w:p w14:paraId="1D317D14" w14:textId="425EF386" w:rsidR="008C6950" w:rsidRPr="00CE4331" w:rsidRDefault="00FD466B" w:rsidP="007E003C">
            <w:pPr>
              <w:spacing w:line="360" w:lineRule="auto"/>
              <w:ind w:left="459" w:hanging="450"/>
              <w:rPr>
                <w:rStyle w:val="Hyperlink"/>
                <w:color w:val="0287DF"/>
              </w:rPr>
            </w:pPr>
            <w:hyperlink r:id="rId7" w:history="1">
              <w:r w:rsidR="00CE4331" w:rsidRPr="00CE4331">
                <w:rPr>
                  <w:rStyle w:val="Hyperlink"/>
                  <w:color w:val="0287DF"/>
                  <w:sz w:val="22"/>
                  <w:szCs w:val="22"/>
                </w:rPr>
                <w:t>https://www.k</w:t>
              </w:r>
              <w:r w:rsidR="00CE4331" w:rsidRPr="00CE4331">
                <w:rPr>
                  <w:rStyle w:val="Hyperlink"/>
                  <w:color w:val="0287DF"/>
                </w:rPr>
                <w:t>arthik.dhana.com</w:t>
              </w:r>
            </w:hyperlink>
            <w:r w:rsidR="00FB2CEF">
              <w:rPr>
                <w:rStyle w:val="Hyperlink"/>
                <w:color w:val="0287DF"/>
              </w:rPr>
              <w:t xml:space="preserve"> </w:t>
            </w:r>
            <w:r w:rsidR="00FB2CEF" w:rsidRPr="00FB2CEF">
              <w:rPr>
                <w:rStyle w:val="Hyperlink"/>
                <w:color w:val="0287DF"/>
                <w:u w:val="none"/>
              </w:rPr>
              <w:t xml:space="preserve">     </w:t>
            </w:r>
            <w:r w:rsidR="00FB2CEF">
              <w:rPr>
                <w:rStyle w:val="Hyperlink"/>
                <w:color w:val="0287DF"/>
                <w:u w:val="none"/>
              </w:rPr>
              <w:t>+1(856) 242-4217</w:t>
            </w:r>
          </w:p>
          <w:p w14:paraId="0E7F249D" w14:textId="099240D5" w:rsidR="00CE4331" w:rsidRDefault="00CE4331" w:rsidP="007E003C">
            <w:pPr>
              <w:spacing w:line="360" w:lineRule="auto"/>
              <w:ind w:left="459" w:hanging="450"/>
              <w:rPr>
                <w:rFonts w:ascii="Helvetica" w:hAnsi="Helvetica"/>
                <w:b/>
                <w:color w:val="595959" w:themeColor="text1" w:themeTint="A6"/>
                <w:sz w:val="30"/>
                <w:szCs w:val="30"/>
              </w:rPr>
            </w:pPr>
            <w:r w:rsidRPr="00CE4331">
              <w:rPr>
                <w:rFonts w:ascii="Helvetica" w:hAnsi="Helvetica"/>
                <w:noProof/>
                <w:color w:val="0287D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BCD4D7" wp14:editId="7569912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413929</wp:posOffset>
                      </wp:positionV>
                      <wp:extent cx="6515100" cy="0"/>
                      <wp:effectExtent l="0" t="0" r="1270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63597" id="Straight Connector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32.6pt" to="512.95pt,3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" strokecolor="#d8d8d8 [2732]"/>
                  </w:pict>
                </mc:Fallback>
              </mc:AlternateContent>
            </w:r>
          </w:p>
        </w:tc>
        <w:tc>
          <w:tcPr>
            <w:tcW w:w="3760" w:type="dxa"/>
          </w:tcPr>
          <w:p w14:paraId="48C42B73" w14:textId="42703820" w:rsidR="007E003C" w:rsidRDefault="00CE4331" w:rsidP="007B238B">
            <w:pPr>
              <w:rPr>
                <w:rFonts w:ascii="Helvetica" w:hAnsi="Helvetica"/>
                <w:b/>
                <w:color w:val="595959" w:themeColor="text1" w:themeTint="A6"/>
                <w:sz w:val="30"/>
                <w:szCs w:val="30"/>
              </w:rPr>
            </w:pPr>
            <w:r>
              <w:rPr>
                <w:rFonts w:ascii="Verdana" w:eastAsia="Verdana" w:hAnsi="Verdana" w:cs="Verdana"/>
                <w:b/>
                <w:bCs/>
                <w:caps/>
                <w:noProof/>
                <w:spacing w:val="20"/>
                <w:sz w:val="56"/>
                <w:szCs w:val="56"/>
              </w:rPr>
              <w:drawing>
                <wp:inline distT="0" distB="0" distL="0" distR="0" wp14:anchorId="6625F7EB" wp14:editId="7F890783">
                  <wp:extent cx="1436914" cy="1436914"/>
                  <wp:effectExtent l="0" t="0" r="0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92a9b7a4c63f4332f69ca309db9235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317" cy="1446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238B" w14:paraId="26756E3A" w14:textId="77777777" w:rsidTr="007B137B">
        <w:trPr>
          <w:trHeight w:val="4333"/>
        </w:trPr>
        <w:tc>
          <w:tcPr>
            <w:tcW w:w="10440" w:type="dxa"/>
            <w:gridSpan w:val="2"/>
          </w:tcPr>
          <w:p w14:paraId="6C5F3070" w14:textId="77777777" w:rsidR="00352780" w:rsidRDefault="007B238B" w:rsidP="00E03338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2E2242">
              <w:rPr>
                <w:rFonts w:ascii="Helvetica" w:hAnsi="Helvetica"/>
                <w:b/>
                <w:color w:val="0287DF"/>
                <w:sz w:val="26"/>
                <w:szCs w:val="26"/>
              </w:rPr>
              <w:t>PROFILE</w:t>
            </w:r>
            <w:r w:rsidR="003A57B9"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  <w:br/>
            </w:r>
          </w:p>
          <w:p w14:paraId="5C394626" w14:textId="07B0181D" w:rsidR="00E03338" w:rsidRPr="00A921A2" w:rsidRDefault="003A57B9" w:rsidP="00E03338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User E</w:t>
            </w:r>
            <w:r w:rsidR="00E03338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xperience </w:t>
            </w:r>
            <w:r w:rsidR="00CC7D66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Architect</w:t>
            </w:r>
            <w:r w:rsidR="00E03338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 with a combined experience in, User </w:t>
            </w: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research, Usability testing, </w:t>
            </w:r>
            <w:r w:rsidR="00E03338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Interaction design</w:t>
            </w:r>
            <w:r w:rsidR="00683A0F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, </w:t>
            </w: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Visual design</w:t>
            </w:r>
            <w:r w:rsidR="00683A0F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&amp; Information Architecture</w:t>
            </w:r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&amp; </w:t>
            </w:r>
            <w:r w:rsid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UX/</w:t>
            </w:r>
            <w:r w:rsidR="00CE4331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UI patterns</w:t>
            </w:r>
            <w:r w:rsid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with close to 20 Years of experience. </w:t>
            </w:r>
          </w:p>
          <w:p w14:paraId="1AAB16AF" w14:textId="23A781EC" w:rsidR="003A57B9" w:rsidRPr="00A921A2" w:rsidRDefault="007B238B" w:rsidP="003A57B9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br/>
            </w:r>
            <w:r w:rsidR="003A57B9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Usability Analyst from Human Factors </w:t>
            </w:r>
            <w:r w:rsidR="00CC7D66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International and</w:t>
            </w:r>
            <w:r w:rsidR="003A57B9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having worked on various UX research methodologies such as In-person interviews, Usability testing, Card Sorting, Mind mapping, User journey maps and Touchpoints, Heuristic Evaluation, Cognitive walkthrough, Creating Personas and Scenarios</w:t>
            </w:r>
            <w:r w:rsidR="00683A0F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, Defining Taxonomy &amp; Task flow for Information Architecture, </w:t>
            </w:r>
            <w:r w:rsidR="001B1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UX Design, </w:t>
            </w:r>
            <w:r w:rsidR="003A57B9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Interaction design with a skillset of creating clickable prototypes </w:t>
            </w:r>
            <w:r w:rsidR="00CC7D66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using</w:t>
            </w:r>
            <w:r w:rsidR="003A57B9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Axure</w:t>
            </w:r>
            <w:r w:rsidR="00CC7D66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 RP 8.0 &amp; 9</w:t>
            </w:r>
            <w:r w:rsidR="003A57B9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.</w:t>
            </w:r>
          </w:p>
          <w:p w14:paraId="0104C382" w14:textId="7E72F197" w:rsidR="007B238B" w:rsidRPr="00A921A2" w:rsidRDefault="007B238B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524663CA" w14:textId="77777777" w:rsidR="00FB2CEF" w:rsidRPr="00FB2CEF" w:rsidRDefault="007B137B" w:rsidP="00FB2CEF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Former </w:t>
            </w:r>
            <w:r w:rsidR="007B238B" w:rsidRPr="00A921A2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Member of the Interaction Design Foundation as a leader to evangelize User Experience</w:t>
            </w:r>
            <w:r w:rsidR="00352780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.</w:t>
            </w:r>
            <w:r w:rsid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br/>
            </w:r>
            <w:r w:rsid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br/>
            </w:r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Few of clienteles that he worked with include Google, </w:t>
            </w:r>
            <w:proofErr w:type="spellStart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Fedex</w:t>
            </w:r>
            <w:proofErr w:type="spellEnd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, Finning Caterpillar, BNSF Railways, </w:t>
            </w:r>
            <w:proofErr w:type="spellStart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Sandisk</w:t>
            </w:r>
            <w:proofErr w:type="spellEnd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 xml:space="preserve">, Lloyds Banking, Juniper, </w:t>
            </w:r>
            <w:proofErr w:type="spellStart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Xenex</w:t>
            </w:r>
            <w:proofErr w:type="spellEnd"/>
            <w:r w:rsidR="00FB2CEF" w:rsidRPr="00FB2CEF">
              <w:rPr>
                <w:rFonts w:ascii="Helvetica" w:hAnsi="Helvetica"/>
                <w:color w:val="262626" w:themeColor="text1" w:themeTint="D9"/>
                <w:sz w:val="22"/>
                <w:szCs w:val="22"/>
              </w:rPr>
              <w:t>, Standard Chartered Bank and many more…</w:t>
            </w:r>
          </w:p>
          <w:p w14:paraId="2ECCF43F" w14:textId="716F15B2" w:rsidR="007B238B" w:rsidRDefault="007B238B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5175AB04" w14:textId="77777777" w:rsidR="00AE083E" w:rsidRDefault="00AE083E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55DCDAA2" w14:textId="2A2E93DE" w:rsidR="00AE083E" w:rsidRDefault="00AE083E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noProof/>
                <w:color w:val="262626" w:themeColor="text1" w:themeTint="D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D1DB6F" wp14:editId="73DBED30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3175</wp:posOffset>
                      </wp:positionV>
                      <wp:extent cx="6515100" cy="0"/>
                      <wp:effectExtent l="0" t="0" r="12700" b="254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426D93" id="Straight Connector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25pt" to="513.15pt,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" strokecolor="#d8d8d8 [2732]"/>
                  </w:pict>
                </mc:Fallback>
              </mc:AlternateContent>
            </w:r>
          </w:p>
          <w:p w14:paraId="6598C077" w14:textId="77777777" w:rsidR="00AE083E" w:rsidRDefault="00AE083E" w:rsidP="00AE083E">
            <w:pP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</w:pPr>
            <w:r w:rsidRPr="002E2242">
              <w:rPr>
                <w:rFonts w:ascii="Helvetica" w:hAnsi="Helvetica"/>
                <w:b/>
                <w:color w:val="0287DF"/>
                <w:sz w:val="26"/>
                <w:szCs w:val="26"/>
              </w:rPr>
              <w:t>SKILLS</w:t>
            </w:r>
            <w: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  <w:br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46"/>
              <w:gridCol w:w="3160"/>
              <w:gridCol w:w="3003"/>
            </w:tblGrid>
            <w:tr w:rsidR="00AE083E" w14:paraId="07A4C517" w14:textId="77777777" w:rsidTr="00D62EBC">
              <w:tc>
                <w:tcPr>
                  <w:tcW w:w="4046" w:type="dxa"/>
                </w:tcPr>
                <w:p w14:paraId="301C8F37" w14:textId="77777777" w:rsidR="00AE083E" w:rsidRDefault="00AE083E" w:rsidP="00AE083E">
                  <w:pPr>
                    <w:rPr>
                      <w:rFonts w:ascii="Helvetica" w:hAnsi="Helvetica"/>
                      <w:b/>
                      <w:color w:val="365F91" w:themeColor="accent1" w:themeShade="BF"/>
                      <w:sz w:val="22"/>
                      <w:szCs w:val="22"/>
                    </w:rPr>
                  </w:pPr>
                  <w:r w:rsidRPr="004018DB">
                    <w:rPr>
                      <w:rFonts w:ascii="Helvetica" w:hAnsi="Helvetica"/>
                      <w:b/>
                      <w:color w:val="000000" w:themeColor="text1"/>
                      <w:sz w:val="22"/>
                      <w:szCs w:val="22"/>
                    </w:rPr>
                    <w:t>EVALUATION &amp; RESEARCH</w:t>
                  </w:r>
                </w:p>
                <w:p w14:paraId="52AEFFBB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Usability testing</w:t>
                  </w:r>
                </w:p>
                <w:p w14:paraId="1E957F1A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Focus groups</w:t>
                  </w:r>
                </w:p>
                <w:p w14:paraId="6839DDF0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Card sorting</w:t>
                  </w:r>
                </w:p>
                <w:p w14:paraId="0F0423B2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Heuristic evaluation</w:t>
                  </w:r>
                </w:p>
                <w:p w14:paraId="2CDA1F89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Expert review</w:t>
                  </w:r>
                </w:p>
                <w:p w14:paraId="46F88344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Competitive analysis</w:t>
                  </w:r>
                </w:p>
                <w:p w14:paraId="46D09FE5" w14:textId="77777777" w:rsidR="00AE083E" w:rsidRPr="00683A0F" w:rsidRDefault="00AE083E" w:rsidP="00AE083E">
                  <w:pPr>
                    <w:rPr>
                      <w:rFonts w:ascii="Helvetica" w:hAnsi="Helvetica"/>
                      <w:color w:val="808080" w:themeColor="background1" w:themeShade="80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Accessibility WCAG &amp; SEC508(ADO Compliance Audit &amp; Strategy)</w:t>
                  </w: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br/>
                    <w:t>Contextual Enquiry</w:t>
                  </w: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br/>
                    <w:t>Cognitive Walkthrough</w:t>
                  </w:r>
                </w:p>
              </w:tc>
              <w:tc>
                <w:tcPr>
                  <w:tcW w:w="3160" w:type="dxa"/>
                </w:tcPr>
                <w:p w14:paraId="0D5D7AF5" w14:textId="33AFA68C" w:rsidR="001B11A2" w:rsidRDefault="00AE083E" w:rsidP="001B11A2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4018DB">
                    <w:rPr>
                      <w:rFonts w:ascii="Helvetica" w:hAnsi="Helvetica"/>
                      <w:b/>
                      <w:color w:val="000000" w:themeColor="text1"/>
                      <w:sz w:val="22"/>
                      <w:szCs w:val="22"/>
                    </w:rPr>
                    <w:t>DESIGN</w:t>
                  </w:r>
                  <w:r>
                    <w:rPr>
                      <w:rFonts w:ascii="Helvetica" w:hAnsi="Helvetica"/>
                      <w:b/>
                      <w:color w:val="000000" w:themeColor="text1"/>
                      <w:sz w:val="22"/>
                      <w:szCs w:val="22"/>
                    </w:rPr>
                    <w:t xml:space="preserve"> &amp; STRATEGY</w:t>
                  </w:r>
                  <w:r>
                    <w:rPr>
                      <w:rFonts w:ascii="Helvetica" w:hAnsi="Helvetica"/>
                      <w:color w:val="808080" w:themeColor="background1" w:themeShade="80"/>
                    </w:rPr>
                    <w:br/>
                  </w:r>
                  <w:r w:rsidR="001B11A2">
                    <w:rPr>
                      <w:rFonts w:ascii="Helvetica" w:hAnsi="Helvetica"/>
                      <w:color w:val="262626" w:themeColor="text1" w:themeTint="D9"/>
                    </w:rPr>
                    <w:t>User Persona &amp; Journey</w:t>
                  </w:r>
                </w:p>
                <w:p w14:paraId="18AE9B36" w14:textId="77777777" w:rsidR="001B11A2" w:rsidRDefault="001B11A2" w:rsidP="001B11A2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>
                    <w:rPr>
                      <w:rFonts w:ascii="Helvetica" w:hAnsi="Helvetica"/>
                      <w:color w:val="262626" w:themeColor="text1" w:themeTint="D9"/>
                    </w:rPr>
                    <w:t>Story Boarding</w:t>
                  </w:r>
                </w:p>
                <w:p w14:paraId="749524B8" w14:textId="7FA7E778" w:rsidR="001B11A2" w:rsidRDefault="001B11A2" w:rsidP="001B11A2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>
                    <w:rPr>
                      <w:rFonts w:ascii="Helvetica" w:hAnsi="Helvetica"/>
                      <w:color w:val="262626" w:themeColor="text1" w:themeTint="D9"/>
                    </w:rPr>
                    <w:t xml:space="preserve">Task Flow </w:t>
                  </w:r>
                </w:p>
                <w:p w14:paraId="6767D722" w14:textId="628AABA3" w:rsidR="001B11A2" w:rsidRDefault="001B11A2" w:rsidP="001B11A2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>
                    <w:rPr>
                      <w:rFonts w:ascii="Helvetica" w:hAnsi="Helvetica"/>
                      <w:color w:val="262626" w:themeColor="text1" w:themeTint="D9"/>
                    </w:rPr>
                    <w:t>Information Architecture</w:t>
                  </w:r>
                </w:p>
                <w:p w14:paraId="59A747F5" w14:textId="77777777" w:rsidR="001B11A2" w:rsidRDefault="001B11A2" w:rsidP="001B11A2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>
                    <w:rPr>
                      <w:rFonts w:ascii="Helvetica" w:hAnsi="Helvetica"/>
                      <w:color w:val="262626" w:themeColor="text1" w:themeTint="D9"/>
                    </w:rPr>
                    <w:t xml:space="preserve">Taxonomy </w:t>
                  </w:r>
                </w:p>
                <w:p w14:paraId="4C92E603" w14:textId="36BA67BF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Wireframing</w:t>
                  </w:r>
                </w:p>
                <w:p w14:paraId="3A8EE86B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Interaction Design</w:t>
                  </w:r>
                </w:p>
                <w:p w14:paraId="57EEA9B8" w14:textId="79F1CFA8" w:rsidR="001B11A2" w:rsidRDefault="001B11A2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Visual Design</w:t>
                  </w:r>
                </w:p>
                <w:p w14:paraId="1CAFA363" w14:textId="77777777" w:rsidR="00AE083E" w:rsidRDefault="00AE083E" w:rsidP="00AE083E">
                  <w:pPr>
                    <w:rPr>
                      <w:rFonts w:ascii="Helvetica" w:hAnsi="Helvetica"/>
                      <w:b/>
                      <w:color w:val="365F91" w:themeColor="accent1" w:themeShade="BF"/>
                      <w:sz w:val="22"/>
                      <w:szCs w:val="22"/>
                    </w:rPr>
                  </w:pPr>
                </w:p>
              </w:tc>
              <w:tc>
                <w:tcPr>
                  <w:tcW w:w="3003" w:type="dxa"/>
                </w:tcPr>
                <w:p w14:paraId="5BA67EB5" w14:textId="56CC9B8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4018DB">
                    <w:rPr>
                      <w:rFonts w:ascii="Helvetica" w:hAnsi="Helvetica"/>
                      <w:b/>
                      <w:color w:val="000000" w:themeColor="text1"/>
                      <w:sz w:val="22"/>
                      <w:szCs w:val="22"/>
                    </w:rPr>
                    <w:t>PROTOTYPING</w:t>
                  </w:r>
                  <w:r>
                    <w:rPr>
                      <w:rFonts w:ascii="Helvetica" w:hAnsi="Helvetica"/>
                      <w:b/>
                      <w:color w:val="000000" w:themeColor="text1"/>
                      <w:sz w:val="22"/>
                      <w:szCs w:val="22"/>
                    </w:rPr>
                    <w:t xml:space="preserve"> TOOLS</w:t>
                  </w:r>
                  <w:r>
                    <w:rPr>
                      <w:rFonts w:ascii="Helvetica" w:hAnsi="Helvetica"/>
                      <w:color w:val="808080" w:themeColor="background1" w:themeShade="80"/>
                    </w:rPr>
                    <w:br/>
                  </w: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Axure RP 8</w:t>
                  </w: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br/>
                  </w:r>
                  <w:proofErr w:type="spellStart"/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Irise</w:t>
                  </w:r>
                  <w:proofErr w:type="spellEnd"/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br/>
                  </w:r>
                  <w:proofErr w:type="spellStart"/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Invision</w:t>
                  </w:r>
                  <w:proofErr w:type="spellEnd"/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 xml:space="preserve"> App</w:t>
                  </w:r>
                </w:p>
                <w:p w14:paraId="1D57DBD8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Adobe Creative Suite</w:t>
                  </w:r>
                </w:p>
                <w:p w14:paraId="4E99AB22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Balsamiq</w:t>
                  </w:r>
                </w:p>
                <w:p w14:paraId="784723FF" w14:textId="02777F29" w:rsidR="00AE083E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r w:rsidRPr="00A921A2">
                    <w:rPr>
                      <w:rFonts w:ascii="Helvetica" w:hAnsi="Helvetica"/>
                      <w:color w:val="262626" w:themeColor="text1" w:themeTint="D9"/>
                    </w:rPr>
                    <w:t>Sketch</w:t>
                  </w:r>
                </w:p>
                <w:p w14:paraId="3D55F7B3" w14:textId="5D12CFC9" w:rsidR="001B11A2" w:rsidRDefault="001B11A2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proofErr w:type="spellStart"/>
                  <w:r>
                    <w:rPr>
                      <w:rFonts w:ascii="Helvetica" w:hAnsi="Helvetica"/>
                      <w:color w:val="262626" w:themeColor="text1" w:themeTint="D9"/>
                    </w:rPr>
                    <w:t>Figma</w:t>
                  </w:r>
                  <w:proofErr w:type="spellEnd"/>
                </w:p>
                <w:p w14:paraId="5C3CD603" w14:textId="77777777" w:rsidR="00AE083E" w:rsidRPr="00A921A2" w:rsidRDefault="00AE083E" w:rsidP="00AE083E">
                  <w:pPr>
                    <w:rPr>
                      <w:rFonts w:ascii="Helvetica" w:hAnsi="Helvetica"/>
                      <w:color w:val="262626" w:themeColor="text1" w:themeTint="D9"/>
                    </w:rPr>
                  </w:pPr>
                  <w:proofErr w:type="spellStart"/>
                  <w:r>
                    <w:rPr>
                      <w:rFonts w:ascii="Helvetica" w:hAnsi="Helvetica"/>
                      <w:color w:val="262626" w:themeColor="text1" w:themeTint="D9"/>
                    </w:rPr>
                    <w:t>Zeplin</w:t>
                  </w:r>
                  <w:proofErr w:type="spellEnd"/>
                </w:p>
                <w:p w14:paraId="24EB0BFB" w14:textId="77777777" w:rsidR="00AE083E" w:rsidRDefault="00AE083E" w:rsidP="00AE083E">
                  <w:pPr>
                    <w:rPr>
                      <w:rFonts w:ascii="Helvetica" w:hAnsi="Helvetica"/>
                      <w:color w:val="808080" w:themeColor="background1" w:themeShade="80"/>
                    </w:rPr>
                  </w:pPr>
                </w:p>
                <w:p w14:paraId="68375C52" w14:textId="77777777" w:rsidR="00AE083E" w:rsidRPr="001E0C3F" w:rsidRDefault="00AE083E" w:rsidP="00AE083E">
                  <w:pPr>
                    <w:rPr>
                      <w:rFonts w:ascii="Helvetica" w:hAnsi="Helvetica"/>
                      <w:color w:val="808080" w:themeColor="background1" w:themeShade="80"/>
                    </w:rPr>
                  </w:pPr>
                </w:p>
                <w:p w14:paraId="2EDDA236" w14:textId="77777777" w:rsidR="00AE083E" w:rsidRDefault="00AE083E" w:rsidP="00AE083E">
                  <w:pPr>
                    <w:rPr>
                      <w:rFonts w:ascii="Helvetica" w:hAnsi="Helvetica"/>
                      <w:b/>
                      <w:color w:val="365F91" w:themeColor="accent1" w:themeShade="BF"/>
                      <w:sz w:val="22"/>
                      <w:szCs w:val="22"/>
                    </w:rPr>
                  </w:pPr>
                </w:p>
              </w:tc>
            </w:tr>
          </w:tbl>
          <w:p w14:paraId="5729C42B" w14:textId="77777777" w:rsidR="00AE083E" w:rsidRDefault="00AE083E" w:rsidP="00AE083E">
            <w:pP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</w:pPr>
          </w:p>
          <w:p w14:paraId="16C02D5B" w14:textId="77777777" w:rsidR="00AE083E" w:rsidRPr="00A921A2" w:rsidRDefault="00AE083E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24D38AC7" w14:textId="1AD2391E" w:rsidR="00352780" w:rsidRPr="00352780" w:rsidRDefault="007B137B" w:rsidP="007B238B">
            <w:pPr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A921A2">
              <w:rPr>
                <w:rFonts w:ascii="Helvetica" w:hAnsi="Helvetica"/>
                <w:noProof/>
                <w:color w:val="262626" w:themeColor="text1" w:themeTint="D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640ADE" wp14:editId="695BBA4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114935</wp:posOffset>
                      </wp:positionV>
                      <wp:extent cx="6515100" cy="0"/>
                      <wp:effectExtent l="0" t="0" r="1270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6B3E8F83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9.05pt" to="512.95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" strokecolor="#d8d8d8 [2732]"/>
                  </w:pict>
                </mc:Fallback>
              </mc:AlternateContent>
            </w:r>
          </w:p>
          <w:p w14:paraId="7F227876" w14:textId="77777777" w:rsidR="00AE083E" w:rsidRDefault="00AE083E" w:rsidP="007B238B">
            <w:pPr>
              <w:rPr>
                <w:rFonts w:ascii="Helvetica" w:hAnsi="Helvetica"/>
                <w:b/>
                <w:color w:val="0287DF"/>
                <w:sz w:val="26"/>
                <w:szCs w:val="26"/>
              </w:rPr>
            </w:pPr>
          </w:p>
          <w:p w14:paraId="4F4795C0" w14:textId="77777777" w:rsidR="00AE083E" w:rsidRDefault="00AE083E" w:rsidP="007B238B">
            <w:pPr>
              <w:rPr>
                <w:rFonts w:ascii="Helvetica" w:hAnsi="Helvetica"/>
                <w:b/>
                <w:color w:val="0287DF"/>
                <w:sz w:val="26"/>
                <w:szCs w:val="26"/>
              </w:rPr>
            </w:pPr>
          </w:p>
          <w:p w14:paraId="6D2D6EB4" w14:textId="77777777" w:rsidR="00AE083E" w:rsidRDefault="00AE083E" w:rsidP="007B238B">
            <w:pPr>
              <w:rPr>
                <w:rFonts w:ascii="Helvetica" w:hAnsi="Helvetica"/>
                <w:b/>
                <w:color w:val="0287DF"/>
                <w:sz w:val="26"/>
                <w:szCs w:val="26"/>
              </w:rPr>
            </w:pPr>
          </w:p>
          <w:p w14:paraId="3816BEDE" w14:textId="77777777" w:rsidR="00AE083E" w:rsidRDefault="00AE083E" w:rsidP="007B238B">
            <w:pPr>
              <w:rPr>
                <w:rFonts w:ascii="Helvetica" w:hAnsi="Helvetica"/>
                <w:b/>
                <w:color w:val="0287DF"/>
                <w:sz w:val="26"/>
                <w:szCs w:val="26"/>
              </w:rPr>
            </w:pPr>
          </w:p>
          <w:p w14:paraId="5A55DBEE" w14:textId="02FCD226" w:rsidR="007B238B" w:rsidRDefault="00352780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  <w:r>
              <w:rPr>
                <w:rFonts w:ascii="Helvetica" w:hAnsi="Helvetica"/>
                <w:b/>
                <w:color w:val="0287DF"/>
                <w:sz w:val="26"/>
                <w:szCs w:val="26"/>
              </w:rPr>
              <w:br/>
            </w:r>
            <w:r w:rsidR="007B238B" w:rsidRPr="002E2242">
              <w:rPr>
                <w:rFonts w:ascii="Helvetica" w:hAnsi="Helvetica"/>
                <w:b/>
                <w:color w:val="0287DF"/>
                <w:sz w:val="26"/>
                <w:szCs w:val="26"/>
              </w:rPr>
              <w:t>EXPERIENCE</w:t>
            </w:r>
            <w:r w:rsidR="007B238B" w:rsidRPr="00CE114D"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  <w:br/>
            </w:r>
          </w:p>
          <w:p w14:paraId="4CA2E65E" w14:textId="39E2481D" w:rsidR="00EE2D72" w:rsidRPr="007B238B" w:rsidRDefault="00EE2D72" w:rsidP="00EE2D7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IFLOWSOFT INC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Nov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9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– 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Till Date</w:t>
            </w:r>
            <w:proofErr w:type="gramStart"/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SENIOR </w:t>
            </w:r>
            <w:r w:rsidR="001B11A2">
              <w:rPr>
                <w:rFonts w:ascii="Helvetica" w:hAnsi="Helvetica"/>
                <w:b/>
                <w:color w:val="0287DF"/>
                <w:sz w:val="22"/>
                <w:szCs w:val="22"/>
              </w:rPr>
              <w:t>ARCHITECT</w:t>
            </w:r>
            <w:r w:rsidR="001B11A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</w:t>
            </w:r>
            <w:r w:rsidR="001B11A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- </w: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USER EXPERIENCE </w:t>
            </w:r>
          </w:p>
          <w:p w14:paraId="206C7752" w14:textId="77777777" w:rsidR="00EE2D72" w:rsidRDefault="00EE2D72" w:rsidP="00EE2D7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7C2A5017" w14:textId="0D732F0E" w:rsidR="00EE2D72" w:rsidRPr="00A921A2" w:rsidRDefault="00EE2D72" w:rsidP="00EE2D72">
            <w:pPr>
              <w:spacing w:line="276" w:lineRule="auto"/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CLIENT – Primero Edge (</w:t>
            </w:r>
            <w:proofErr w:type="spellStart"/>
            <w:r>
              <w:rPr>
                <w:rFonts w:ascii="Helvetica" w:hAnsi="Helvetica"/>
                <w:color w:val="262626" w:themeColor="text1" w:themeTint="D9"/>
              </w:rPr>
              <w:t>CyberSoft</w:t>
            </w:r>
            <w:proofErr w:type="spellEnd"/>
            <w:r>
              <w:rPr>
                <w:rFonts w:ascii="Helvetica" w:hAnsi="Helvetica"/>
                <w:color w:val="262626" w:themeColor="text1" w:themeTint="D9"/>
              </w:rPr>
              <w:t xml:space="preserve"> Inc) Houston, TX</w:t>
            </w:r>
            <w:r>
              <w:rPr>
                <w:rFonts w:ascii="Helvetica" w:hAnsi="Helvetica"/>
                <w:color w:val="262626" w:themeColor="text1" w:themeTint="D9"/>
              </w:rPr>
              <w:br/>
            </w:r>
            <w:proofErr w:type="gramStart"/>
            <w:r>
              <w:rPr>
                <w:rFonts w:ascii="Helvetica" w:hAnsi="Helvetica"/>
                <w:color w:val="262626" w:themeColor="text1" w:themeTint="D9"/>
              </w:rPr>
              <w:t>ROLE :</w:t>
            </w:r>
            <w:proofErr w:type="gramEnd"/>
            <w:r>
              <w:rPr>
                <w:rFonts w:ascii="Helvetica" w:hAnsi="Helvetica"/>
                <w:color w:val="262626" w:themeColor="text1" w:themeTint="D9"/>
              </w:rPr>
              <w:t xml:space="preserve"> </w:t>
            </w:r>
            <w:r w:rsidR="001B11A2">
              <w:rPr>
                <w:rFonts w:ascii="Helvetica" w:hAnsi="Helvetica"/>
                <w:color w:val="262626" w:themeColor="text1" w:themeTint="D9"/>
              </w:rPr>
              <w:t>User Experience Lead</w:t>
            </w:r>
            <w:r>
              <w:rPr>
                <w:rFonts w:ascii="Helvetica" w:hAnsi="Helvetica"/>
                <w:color w:val="262626" w:themeColor="text1" w:themeTint="D9"/>
              </w:rPr>
              <w:t xml:space="preserve"> </w:t>
            </w:r>
            <w:r w:rsidR="001B11A2">
              <w:rPr>
                <w:rFonts w:ascii="Helvetica" w:hAnsi="Helvetica"/>
                <w:color w:val="262626" w:themeColor="text1" w:themeTint="D9"/>
              </w:rPr>
              <w:t>–</w:t>
            </w:r>
            <w:r>
              <w:rPr>
                <w:rFonts w:ascii="Helvetica" w:hAnsi="Helvetica"/>
                <w:color w:val="262626" w:themeColor="text1" w:themeTint="D9"/>
              </w:rPr>
              <w:t xml:space="preserve"> </w:t>
            </w:r>
            <w:r w:rsidR="001B11A2">
              <w:rPr>
                <w:rFonts w:ascii="Helvetica" w:hAnsi="Helvetica"/>
                <w:color w:val="262626" w:themeColor="text1" w:themeTint="D9"/>
              </w:rPr>
              <w:t xml:space="preserve">2.0 </w:t>
            </w:r>
            <w:r>
              <w:rPr>
                <w:rFonts w:ascii="Helvetica" w:hAnsi="Helvetica"/>
                <w:color w:val="262626" w:themeColor="text1" w:themeTint="D9"/>
              </w:rPr>
              <w:t>PRODUCTS</w:t>
            </w:r>
          </w:p>
          <w:p w14:paraId="7E4F713F" w14:textId="77777777" w:rsidR="00EE2D72" w:rsidRPr="00A921A2" w:rsidRDefault="00EE2D72" w:rsidP="00EE2D72">
            <w:pPr>
              <w:spacing w:line="276" w:lineRule="auto"/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48B8777F" w14:textId="5D3241B1" w:rsidR="00EE2D72" w:rsidRPr="00A921A2" w:rsidRDefault="00EE2D7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for </w:t>
            </w:r>
            <w:r>
              <w:rPr>
                <w:rFonts w:ascii="Helvetica" w:hAnsi="Helvetica"/>
                <w:color w:val="262626" w:themeColor="text1" w:themeTint="D9"/>
              </w:rPr>
              <w:t xml:space="preserve">Primeroedge 2.0 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UX design </w:t>
            </w:r>
            <w:r>
              <w:rPr>
                <w:rFonts w:ascii="Helvetica" w:hAnsi="Helvetica"/>
                <w:color w:val="262626" w:themeColor="text1" w:themeTint="D9"/>
              </w:rPr>
              <w:t xml:space="preserve">vision, strategy, conceptualization &amp; implementation for all their 12+ products suites </w:t>
            </w:r>
          </w:p>
          <w:p w14:paraId="67CD157B" w14:textId="033828E2" w:rsidR="00EE2D72" w:rsidRDefault="00EE2D7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Collaborate with product </w:t>
            </w:r>
            <w:r>
              <w:rPr>
                <w:rFonts w:ascii="Helvetica" w:hAnsi="Helvetica"/>
                <w:color w:val="262626" w:themeColor="text1" w:themeTint="D9"/>
              </w:rPr>
              <w:t>team &amp;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r>
              <w:rPr>
                <w:rFonts w:ascii="Helvetica" w:hAnsi="Helvetica"/>
                <w:color w:val="262626" w:themeColor="text1" w:themeTint="D9"/>
              </w:rPr>
              <w:t>front-end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r>
              <w:rPr>
                <w:rFonts w:ascii="Helvetica" w:hAnsi="Helvetica"/>
                <w:color w:val="262626" w:themeColor="text1" w:themeTint="D9"/>
              </w:rPr>
              <w:t xml:space="preserve">development </w:t>
            </w:r>
            <w:r w:rsidRPr="00A921A2">
              <w:rPr>
                <w:rFonts w:ascii="Helvetica" w:hAnsi="Helvetica"/>
                <w:color w:val="262626" w:themeColor="text1" w:themeTint="D9"/>
              </w:rPr>
              <w:t>team</w:t>
            </w:r>
            <w:r w:rsidR="001B1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to align the product requirements </w:t>
            </w:r>
            <w:r>
              <w:rPr>
                <w:rFonts w:ascii="Helvetica" w:hAnsi="Helvetica"/>
                <w:color w:val="262626" w:themeColor="text1" w:themeTint="D9"/>
              </w:rPr>
              <w:t>to satisfy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business goal vs. user needs by performing </w:t>
            </w:r>
            <w:r>
              <w:rPr>
                <w:rFonts w:ascii="Helvetica" w:hAnsi="Helvetica"/>
                <w:color w:val="262626" w:themeColor="text1" w:themeTint="D9"/>
              </w:rPr>
              <w:t xml:space="preserve">user 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research, user interviews, surveys, contextual inquiries </w:t>
            </w:r>
            <w:r>
              <w:rPr>
                <w:rFonts w:ascii="Helvetica" w:hAnsi="Helvetica"/>
                <w:color w:val="262626" w:themeColor="text1" w:themeTint="D9"/>
              </w:rPr>
              <w:t>etc.</w:t>
            </w:r>
          </w:p>
          <w:p w14:paraId="4C1316CE" w14:textId="32099631" w:rsidR="00EE2D72" w:rsidRPr="00EE2D72" w:rsidRDefault="00EE2D7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Simplifying the user's journey &amp; task flows </w:t>
            </w:r>
          </w:p>
          <w:p w14:paraId="6C10C834" w14:textId="77777777" w:rsidR="00EE2D72" w:rsidRPr="00A921A2" w:rsidRDefault="00EE2D7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Creating Wireframes, Lo- Hi fidelity mockups &amp; Detailed Interaction designs</w:t>
            </w:r>
          </w:p>
          <w:p w14:paraId="7B813DE1" w14:textId="77777777" w:rsidR="00EE2D72" w:rsidRPr="00A921A2" w:rsidRDefault="00EE2D7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to keep updating the UI/UX interaction pattern library </w:t>
            </w:r>
          </w:p>
          <w:p w14:paraId="4CDB91A5" w14:textId="690B4C3C" w:rsidR="00EE2D72" w:rsidRPr="00A921A2" w:rsidRDefault="001B11A2" w:rsidP="00EE2D7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 xml:space="preserve">Create designs adhering to </w:t>
            </w:r>
            <w:r w:rsidR="00EE2D72">
              <w:rPr>
                <w:rFonts w:ascii="Helvetica" w:hAnsi="Helvetica"/>
                <w:color w:val="262626" w:themeColor="text1" w:themeTint="D9"/>
              </w:rPr>
              <w:t xml:space="preserve">ADA, SEC 508 &amp; WCAG </w:t>
            </w:r>
            <w:r>
              <w:rPr>
                <w:rFonts w:ascii="Helvetica" w:hAnsi="Helvetica"/>
                <w:color w:val="262626" w:themeColor="text1" w:themeTint="D9"/>
              </w:rPr>
              <w:t>compliance</w:t>
            </w:r>
          </w:p>
          <w:p w14:paraId="410B6B95" w14:textId="6E2B0B2B" w:rsidR="00EE2D72" w:rsidRDefault="00EE2D72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04585AE0" w14:textId="77777777" w:rsidR="00EE2D72" w:rsidRDefault="00EE2D72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0905E04B" w14:textId="1E443773" w:rsidR="00FE4762" w:rsidRPr="007B238B" w:rsidRDefault="00FE4762" w:rsidP="00A921A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MEDEANALYTICS INC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8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– </w:t>
            </w:r>
            <w:r w:rsidR="00EE2D7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Nov 2018</w:t>
            </w:r>
            <w:proofErr w:type="gramStart"/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  <w:r w:rsidR="00A921A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,</w:t>
            </w:r>
            <w:proofErr w:type="gramEnd"/>
            <w:r w:rsidR="00A921A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Emeryville, </w:t>
            </w:r>
            <w:r w:rsidR="002E224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California</w:t>
            </w:r>
            <w:r w:rsidR="00A921A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="001B11A2">
              <w:rPr>
                <w:rFonts w:ascii="Helvetica" w:hAnsi="Helvetica"/>
                <w:b/>
                <w:color w:val="0287DF"/>
                <w:sz w:val="22"/>
                <w:szCs w:val="22"/>
              </w:rPr>
              <w:t>PRINCIPAL -</w: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USER EXPERIENCE – PRODUCTS</w:t>
            </w:r>
            <w:r w:rsidR="00A921A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</w:t>
            </w:r>
          </w:p>
          <w:p w14:paraId="06E82AF1" w14:textId="77777777" w:rsidR="00A921A2" w:rsidRDefault="00A921A2" w:rsidP="00FE476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417A5571" w14:textId="3475CCD2" w:rsidR="00FE4762" w:rsidRPr="00A921A2" w:rsidRDefault="00A921A2" w:rsidP="00FE4762">
            <w:pPr>
              <w:spacing w:line="276" w:lineRule="auto"/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for the overall user experience vision for products MedeWorks &amp; Mede Create </w:t>
            </w:r>
          </w:p>
          <w:p w14:paraId="263F5AB9" w14:textId="77777777" w:rsidR="00A921A2" w:rsidRPr="00A921A2" w:rsidRDefault="00A921A2" w:rsidP="00FE4762">
            <w:pPr>
              <w:spacing w:line="276" w:lineRule="auto"/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68E3007D" w14:textId="477F6EC3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for all the </w:t>
            </w:r>
            <w:r w:rsidR="00A921A2">
              <w:rPr>
                <w:rFonts w:ascii="Helvetica" w:hAnsi="Helvetica"/>
                <w:color w:val="262626" w:themeColor="text1" w:themeTint="D9"/>
              </w:rPr>
              <w:t xml:space="preserve">end to end </w:t>
            </w:r>
            <w:r w:rsidRPr="00A921A2">
              <w:rPr>
                <w:rFonts w:ascii="Helvetica" w:hAnsi="Helvetica"/>
                <w:color w:val="262626" w:themeColor="text1" w:themeTint="D9"/>
              </w:rPr>
              <w:t>UX design deliverables</w:t>
            </w:r>
            <w:r w:rsidR="00A921A2">
              <w:rPr>
                <w:rFonts w:ascii="Helvetica" w:hAnsi="Helvetica"/>
                <w:color w:val="262626" w:themeColor="text1" w:themeTint="D9"/>
              </w:rPr>
              <w:t>.</w:t>
            </w:r>
          </w:p>
          <w:p w14:paraId="6796A0C9" w14:textId="28D741A5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Collaborate with multiple stakeholders such as product managers engineering team, &amp; users to align the product requirements </w:t>
            </w:r>
            <w:r w:rsidR="00A921A2">
              <w:rPr>
                <w:rFonts w:ascii="Helvetica" w:hAnsi="Helvetica"/>
                <w:color w:val="262626" w:themeColor="text1" w:themeTint="D9"/>
              </w:rPr>
              <w:t>to satisfy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business goal vs. user needs by performing </w:t>
            </w:r>
            <w:r w:rsidR="00A921A2">
              <w:rPr>
                <w:rFonts w:ascii="Helvetica" w:hAnsi="Helvetica"/>
                <w:color w:val="262626" w:themeColor="text1" w:themeTint="D9"/>
              </w:rPr>
              <w:t xml:space="preserve">user 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research, user interviews, surveys, contextual inquiries </w:t>
            </w:r>
            <w:r w:rsidR="002E2242">
              <w:rPr>
                <w:rFonts w:ascii="Helvetica" w:hAnsi="Helvetica"/>
                <w:color w:val="262626" w:themeColor="text1" w:themeTint="D9"/>
              </w:rPr>
              <w:t>etc.</w:t>
            </w:r>
          </w:p>
          <w:p w14:paraId="18A33602" w14:textId="77777777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Working in a co-located scrum teams both as embedded member &amp; consulting member for different products.  </w:t>
            </w:r>
          </w:p>
          <w:p w14:paraId="485BAF49" w14:textId="77777777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Simplifying the user's journey &amp; task flows </w:t>
            </w:r>
          </w:p>
          <w:p w14:paraId="00606515" w14:textId="77777777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Creating Wireframes, Lo- Hi fidelity mockups &amp; Detailed Interaction designs</w:t>
            </w:r>
          </w:p>
          <w:p w14:paraId="0D1276C7" w14:textId="77777777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Peer reviews within the UX team (junior designers &amp; head design) to provide &amp; get feedbacks for the designs created by me and other designers.</w:t>
            </w:r>
          </w:p>
          <w:p w14:paraId="186360DA" w14:textId="77777777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to keep updating the UI/UX interaction pattern library </w:t>
            </w:r>
          </w:p>
          <w:p w14:paraId="378741A9" w14:textId="09F396A0" w:rsidR="00FE476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Monitoring the clicks analytical tool on quarterly basis to coordinate meeting with the specific users to hear their feedbacks. </w:t>
            </w:r>
          </w:p>
          <w:p w14:paraId="60E61C63" w14:textId="6D6BC91C" w:rsidR="00A921A2" w:rsidRPr="00A921A2" w:rsidRDefault="00C739E8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Defined &amp; Implementing</w:t>
            </w:r>
            <w:r w:rsidR="00A921A2">
              <w:rPr>
                <w:rFonts w:ascii="Helvetica" w:hAnsi="Helvetica"/>
                <w:color w:val="262626" w:themeColor="text1" w:themeTint="D9"/>
              </w:rPr>
              <w:t xml:space="preserve"> AD</w:t>
            </w:r>
            <w:r w:rsidR="00F2781D">
              <w:rPr>
                <w:rFonts w:ascii="Helvetica" w:hAnsi="Helvetica"/>
                <w:color w:val="262626" w:themeColor="text1" w:themeTint="D9"/>
              </w:rPr>
              <w:t>A</w:t>
            </w:r>
            <w:r w:rsidR="00A921A2">
              <w:rPr>
                <w:rFonts w:ascii="Helvetica" w:hAnsi="Helvetica"/>
                <w:color w:val="262626" w:themeColor="text1" w:themeTint="D9"/>
              </w:rPr>
              <w:t xml:space="preserve"> Compliance for MedeWorks SAAS Platform.</w:t>
            </w:r>
          </w:p>
          <w:p w14:paraId="1EBCDEEB" w14:textId="4EC09BC9" w:rsidR="00FE4762" w:rsidRDefault="00FE4762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4E25539F" w14:textId="77777777" w:rsidR="00FE4762" w:rsidRDefault="00FE4762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66FA74AA" w14:textId="77777777" w:rsidR="00AE083E" w:rsidRDefault="00AE083E" w:rsidP="00A921A2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12D94BEA" w14:textId="77777777" w:rsidR="001B11A2" w:rsidRDefault="001B11A2" w:rsidP="00A921A2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40392178" w14:textId="77777777" w:rsidR="001B11A2" w:rsidRDefault="001B11A2" w:rsidP="00A921A2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2C9A3EEE" w14:textId="3CF8100F" w:rsidR="00CC7D66" w:rsidRPr="007B238B" w:rsidRDefault="00CC7D66" w:rsidP="00A921A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  <w:r w:rsidRPr="00CE114D"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 xml:space="preserve">HCL </w:t>
            </w: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AMERICA INC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February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2015 – 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2018</w:t>
            </w:r>
            <w:proofErr w:type="gramStart"/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  <w:r w:rsidR="00A921A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,</w:t>
            </w:r>
            <w:proofErr w:type="gramEnd"/>
            <w:r w:rsidR="00A921A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Washington, DC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="001B11A2">
              <w:rPr>
                <w:rFonts w:ascii="Helvetica" w:hAnsi="Helvetica"/>
                <w:b/>
                <w:color w:val="0287DF"/>
                <w:sz w:val="22"/>
                <w:szCs w:val="22"/>
              </w:rPr>
              <w:t>SENIOR</w: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ARCHITECT - USER EXPERIENCE DESIGN</w:t>
            </w:r>
            <w: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  <w:br/>
            </w:r>
            <w:r w:rsidR="00683A0F" w:rsidRPr="00A921A2">
              <w:rPr>
                <w:rFonts w:ascii="Helvetica" w:hAnsi="Helvetica"/>
                <w:bCs/>
                <w:color w:val="000000" w:themeColor="text1"/>
                <w:sz w:val="22"/>
                <w:szCs w:val="22"/>
              </w:rPr>
              <w:t>CLIENT – IFC WORLDBANK GROUPS</w:t>
            </w:r>
          </w:p>
          <w:p w14:paraId="346D08A7" w14:textId="77777777" w:rsidR="00CC7D66" w:rsidRPr="007B238B" w:rsidRDefault="00CC7D66" w:rsidP="00CC7D66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50B4B432" w14:textId="7D5A0476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UX architect working on the IPortal flagship product of IFC to Gathering requirements &amp; implementing design artifacts</w:t>
            </w:r>
          </w:p>
          <w:p w14:paraId="3F71B735" w14:textId="2E6D0CAA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Collaboratively defined the UX process, UI patterns, created pattern libraries, simplifying user &amp; task flows and especially created and vetted the detailed interaction design for Iportal Loan modules </w:t>
            </w:r>
          </w:p>
          <w:p w14:paraId="56126DA8" w14:textId="3417C55C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Worked on the Design System for Iportal 2.0 </w:t>
            </w:r>
          </w:p>
          <w:p w14:paraId="1C05A2A5" w14:textId="77777777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Single point of contact for all the Loan product design requirements </w:t>
            </w:r>
          </w:p>
          <w:p w14:paraId="5A7EE219" w14:textId="2A1A9F61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Co-ordinating with other designers in offshore team for detail designed reviews &amp; delegate works</w:t>
            </w:r>
          </w:p>
          <w:p w14:paraId="367262BD" w14:textId="77777777" w:rsidR="00CC7D66" w:rsidRPr="00A921A2" w:rsidRDefault="00CC7D66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Conducting User research &amp; Competitive Analysis </w:t>
            </w:r>
          </w:p>
          <w:p w14:paraId="5D42B2A4" w14:textId="77777777" w:rsidR="00CC7D66" w:rsidRPr="00A921A2" w:rsidRDefault="00CC7D66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Performing User testing, Heuristic Audits &amp; defining Information Architecture &amp; Create Wireframes for Websites, Legacy modernization Web Applications &amp; Mobile Apps. </w:t>
            </w:r>
          </w:p>
          <w:p w14:paraId="62CC3071" w14:textId="2C424BE6" w:rsidR="00CC7D66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Create r</w:t>
            </w:r>
            <w:r w:rsidR="00CC7D66" w:rsidRPr="00A921A2">
              <w:rPr>
                <w:rFonts w:ascii="Helvetica" w:hAnsi="Helvetica"/>
                <w:color w:val="262626" w:themeColor="text1" w:themeTint="D9"/>
              </w:rPr>
              <w:t>apid Prototypes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on the design thinking workshops. </w:t>
            </w:r>
          </w:p>
          <w:p w14:paraId="066691D2" w14:textId="2707D537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Create and define functional specifications, working with Business managers, IFC Functional teams, IFC Business Users, development managers and other HCL America teams.</w:t>
            </w:r>
          </w:p>
          <w:p w14:paraId="728B69D5" w14:textId="59490068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Define &amp; Validate the high-level designs and ensuring accuracy and completeness of high-level designs against the business requirements.</w:t>
            </w:r>
          </w:p>
          <w:p w14:paraId="60A18785" w14:textId="6CB4B3EA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Develops UX strategies and makes recommendations in application and program design to make ongoing </w:t>
            </w:r>
            <w:r w:rsidRPr="00A921A2">
              <w:rPr>
                <w:rFonts w:ascii="Helvetica" w:hAnsi="Helvetica" w:hint="eastAsia"/>
                <w:color w:val="262626" w:themeColor="text1" w:themeTint="D9"/>
              </w:rPr>
              <w:t> </w:t>
            </w:r>
            <w:r w:rsidRPr="00A921A2">
              <w:rPr>
                <w:rFonts w:ascii="Helvetica" w:hAnsi="Helvetica"/>
                <w:color w:val="262626" w:themeColor="text1" w:themeTint="D9"/>
              </w:rPr>
              <w:t>improve Usability that support system flexibility and performance, scalability and security.</w:t>
            </w:r>
          </w:p>
          <w:p w14:paraId="68F6D0F4" w14:textId="26CBD527" w:rsidR="00BB5D8B" w:rsidRPr="00A921A2" w:rsidRDefault="00BB5D8B" w:rsidP="00A921A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Follow the IFC process of Design life cycle in validating Business scope and user needs. </w:t>
            </w:r>
          </w:p>
          <w:p w14:paraId="6B66FCA2" w14:textId="5FBB1574" w:rsidR="00BB5D8B" w:rsidRPr="00A921A2" w:rsidRDefault="00BB5D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Analyze various cross platform applications to meet the integration expectations</w:t>
            </w:r>
          </w:p>
          <w:p w14:paraId="1E0E7B3B" w14:textId="77777777" w:rsidR="00CC7D66" w:rsidRPr="00CE114D" w:rsidRDefault="00CC7D66" w:rsidP="007B238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0E9D4167" w14:textId="793FC157" w:rsidR="007B238B" w:rsidRPr="00A921A2" w:rsidRDefault="007B238B" w:rsidP="002E2242">
            <w:pPr>
              <w:spacing w:line="276" w:lineRule="auto"/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  <w:r w:rsidRPr="00CE114D"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HCL TECHNOLOGIES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(March 2015 – 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February</w:t>
            </w:r>
            <w:r w:rsidR="00CC7D66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2018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="001B11A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PRACTICE LEAD</w:t>
            </w:r>
            <w:r w:rsidR="001B11A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</w:t>
            </w:r>
            <w:r w:rsidR="00CC7D66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- USER EXPERIENCE DESIGN</w:t>
            </w:r>
            <w: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  <w:br/>
            </w:r>
            <w: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  <w:br/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Worked with various major </w:t>
            </w:r>
            <w:r w:rsidR="00CC7D66" w:rsidRPr="00A921A2">
              <w:rPr>
                <w:rFonts w:ascii="Helvetica" w:hAnsi="Helvetica"/>
                <w:color w:val="262626" w:themeColor="text1" w:themeTint="D9"/>
              </w:rPr>
              <w:t>top-notch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clients like Google, Microsoft, FedEx, BNSF Railways, Lloyds Banking Group and more</w:t>
            </w:r>
          </w:p>
          <w:p w14:paraId="41E2C943" w14:textId="77777777" w:rsidR="007B238B" w:rsidRPr="00A921A2" w:rsidRDefault="007B238B" w:rsidP="007B238B">
            <w:pPr>
              <w:spacing w:line="276" w:lineRule="auto"/>
              <w:rPr>
                <w:rFonts w:ascii="Helvetica" w:hAnsi="Helvetica"/>
                <w:color w:val="262626" w:themeColor="text1" w:themeTint="D9"/>
                <w:sz w:val="22"/>
                <w:szCs w:val="22"/>
              </w:rPr>
            </w:pPr>
          </w:p>
          <w:p w14:paraId="76595AD2" w14:textId="6CB12A78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Leading the UX Coe APPS Division in Bangalore, India</w:t>
            </w:r>
          </w:p>
          <w:p w14:paraId="63B71C60" w14:textId="049CD19C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Single point of contact for user experience design principles, </w:t>
            </w:r>
            <w:r w:rsidR="002E2242" w:rsidRPr="00A921A2">
              <w:rPr>
                <w:rFonts w:ascii="Helvetica" w:hAnsi="Helvetica"/>
                <w:color w:val="262626" w:themeColor="text1" w:themeTint="D9"/>
              </w:rPr>
              <w:t>however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it includes defining UX strategy, design solutions, Innovate proposals &amp; solutions.</w:t>
            </w:r>
          </w:p>
          <w:p w14:paraId="51632BA3" w14:textId="7E50A1BA" w:rsidR="00CC7D66" w:rsidRPr="00A921A2" w:rsidRDefault="00CC7D66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Define User Experience Strategy &amp; Governance </w:t>
            </w:r>
          </w:p>
          <w:p w14:paraId="32A73611" w14:textId="20AC7DF3" w:rsidR="00CC7D66" w:rsidRPr="00A921A2" w:rsidRDefault="00CC7D66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Help setting up Co-Innovation Design Labs </w:t>
            </w:r>
          </w:p>
          <w:p w14:paraId="344FD5B3" w14:textId="3632AEA8" w:rsidR="007B238B" w:rsidRPr="00A921A2" w:rsidRDefault="007B23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Requirement &amp; Data Gathering</w:t>
            </w:r>
          </w:p>
          <w:p w14:paraId="75C5FD01" w14:textId="5FC5C75F" w:rsidR="007B238B" w:rsidRPr="00A921A2" w:rsidRDefault="007B23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lastRenderedPageBreak/>
              <w:t xml:space="preserve">Conducting </w:t>
            </w:r>
            <w:r w:rsidR="00CC7D66" w:rsidRPr="00A921A2">
              <w:rPr>
                <w:rFonts w:ascii="Helvetica" w:hAnsi="Helvetica"/>
                <w:color w:val="262626" w:themeColor="text1" w:themeTint="D9"/>
              </w:rPr>
              <w:t xml:space="preserve">Quantitative &amp; Qualitative </w:t>
            </w:r>
            <w:r w:rsidR="00683A0F" w:rsidRPr="00A921A2">
              <w:rPr>
                <w:rFonts w:ascii="Helvetica" w:hAnsi="Helvetica"/>
                <w:color w:val="262626" w:themeColor="text1" w:themeTint="D9"/>
              </w:rPr>
              <w:t>Research &amp;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Competitive Analysis </w:t>
            </w:r>
          </w:p>
          <w:p w14:paraId="47880C6B" w14:textId="77777777" w:rsidR="007B238B" w:rsidRPr="00A921A2" w:rsidRDefault="007B23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Performing User testing, Heuristic Audits &amp; defining Information Architecture &amp; Create Wireframes for Websites, Legacy modernization Web Applications &amp; Mobile Apps. </w:t>
            </w:r>
          </w:p>
          <w:p w14:paraId="495144DB" w14:textId="42FFA10D" w:rsidR="007B238B" w:rsidRPr="00A921A2" w:rsidRDefault="007B238B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Rapid Prototyp</w:t>
            </w:r>
            <w:r w:rsidR="00A921A2">
              <w:rPr>
                <w:rFonts w:ascii="Helvetica" w:hAnsi="Helvetica"/>
                <w:color w:val="262626" w:themeColor="text1" w:themeTint="D9"/>
              </w:rPr>
              <w:t>ing</w:t>
            </w:r>
          </w:p>
          <w:p w14:paraId="71549F38" w14:textId="77777777" w:rsidR="007B238B" w:rsidRPr="00A921A2" w:rsidRDefault="007B238B" w:rsidP="00A921A2">
            <w:pPr>
              <w:pStyle w:val="ListParagraph"/>
              <w:rPr>
                <w:rFonts w:ascii="Helvetica" w:hAnsi="Helvetica"/>
                <w:color w:val="262626" w:themeColor="text1" w:themeTint="D9"/>
              </w:rPr>
            </w:pPr>
          </w:p>
          <w:p w14:paraId="3A063409" w14:textId="77777777" w:rsidR="007B137B" w:rsidRPr="00CE114D" w:rsidRDefault="007B137B" w:rsidP="007B238B">
            <w:pPr>
              <w:rPr>
                <w:rFonts w:ascii="Helvetica" w:hAnsi="Helvetica"/>
                <w:noProof/>
                <w:color w:val="595959" w:themeColor="text1" w:themeTint="A6"/>
                <w:sz w:val="30"/>
                <w:szCs w:val="30"/>
                <w:lang w:val="en-GB" w:eastAsia="en-GB"/>
              </w:rPr>
            </w:pPr>
          </w:p>
          <w:p w14:paraId="566D2BAB" w14:textId="1B09D5DC" w:rsidR="007B238B" w:rsidRPr="00CE114D" w:rsidRDefault="007B238B" w:rsidP="002E2242">
            <w:pPr>
              <w:spacing w:line="276" w:lineRule="auto"/>
              <w:rPr>
                <w:rFonts w:ascii="Helvetica" w:hAnsi="Helvetica"/>
                <w:color w:val="1F4CAE"/>
                <w:sz w:val="22"/>
                <w:szCs w:val="22"/>
              </w:rPr>
            </w:pPr>
            <w:r w:rsidRPr="00CE114D"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CYBER GROUP INC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November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2013 – March 2015)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Pr="002E2242">
              <w:rPr>
                <w:rFonts w:ascii="Helvetica" w:hAnsi="Helvetica"/>
                <w:b/>
                <w:noProof/>
                <w:color w:val="0287D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557586" wp14:editId="078A7046">
                      <wp:simplePos x="0" y="0"/>
                      <wp:positionH relativeFrom="column">
                        <wp:posOffset>-11772900</wp:posOffset>
                      </wp:positionH>
                      <wp:positionV relativeFrom="paragraph">
                        <wp:posOffset>6500495</wp:posOffset>
                      </wp:positionV>
                      <wp:extent cx="6515100" cy="0"/>
                      <wp:effectExtent l="0" t="0" r="12700" b="254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E76B523" id="Straight Connecto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27pt,511.85pt" to="-414pt,5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" strokecolor="#d8d8d8 [2732]"/>
                  </w:pict>
                </mc:Fallback>
              </mc:AlternateConten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MANAGER </w:t>
            </w:r>
            <w:r w:rsidR="001B11A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- </w:t>
            </w:r>
            <w:r w:rsidR="001B11A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USER EXPERIENCE DESIGN</w:t>
            </w:r>
          </w:p>
          <w:p w14:paraId="68A046F8" w14:textId="6D632B8F" w:rsidR="007B238B" w:rsidRPr="00A921A2" w:rsidRDefault="007B238B" w:rsidP="007B238B">
            <w:pPr>
              <w:rPr>
                <w:rFonts w:ascii="Helvetica" w:hAnsi="Helvetica"/>
                <w:color w:val="808080" w:themeColor="background1" w:themeShade="80"/>
              </w:rPr>
            </w:pPr>
            <w:r>
              <w:rPr>
                <w:rFonts w:ascii="Helvetica" w:hAnsi="Helvetica"/>
                <w:color w:val="000000" w:themeColor="text1"/>
              </w:rPr>
              <w:br/>
            </w:r>
            <w:r w:rsidRPr="00A921A2">
              <w:rPr>
                <w:rFonts w:ascii="Helvetica" w:hAnsi="Helvetica"/>
                <w:color w:val="262626" w:themeColor="text1" w:themeTint="D9"/>
              </w:rPr>
              <w:t>Worked in</w:t>
            </w:r>
            <w:r w:rsidR="0090552C" w:rsidRPr="00A92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Cyber </w:t>
            </w:r>
            <w:r w:rsidR="0090552C" w:rsidRPr="00A921A2">
              <w:rPr>
                <w:rFonts w:ascii="Helvetica" w:hAnsi="Helvetica"/>
                <w:color w:val="262626" w:themeColor="text1" w:themeTint="D9"/>
              </w:rPr>
              <w:t>Groups Internal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Products </w:t>
            </w:r>
            <w:r w:rsidR="00CC7D66" w:rsidRPr="00A921A2">
              <w:rPr>
                <w:rFonts w:ascii="Helvetica" w:hAnsi="Helvetica"/>
                <w:color w:val="262626" w:themeColor="text1" w:themeTint="D9"/>
              </w:rPr>
              <w:t xml:space="preserve">(Cloud ATTIQ &amp; YINGIT Mobile </w:t>
            </w:r>
            <w:proofErr w:type="gramStart"/>
            <w:r w:rsidR="002E2242" w:rsidRPr="00A921A2">
              <w:rPr>
                <w:rFonts w:ascii="Helvetica" w:hAnsi="Helvetica"/>
                <w:color w:val="262626" w:themeColor="text1" w:themeTint="D9"/>
              </w:rPr>
              <w:t>App)</w:t>
            </w:r>
            <w:r w:rsidRPr="00A921A2">
              <w:rPr>
                <w:rFonts w:ascii="Helvetica" w:hAnsi="Helvetica"/>
                <w:color w:val="262626" w:themeColor="text1" w:themeTint="D9"/>
              </w:rPr>
              <w:t>&amp;</w:t>
            </w:r>
            <w:proofErr w:type="gram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few Clients like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X</w:t>
            </w:r>
            <w:r w:rsidR="0090552C" w:rsidRPr="00A921A2">
              <w:rPr>
                <w:rFonts w:ascii="Helvetica" w:hAnsi="Helvetica"/>
                <w:color w:val="262626" w:themeColor="text1" w:themeTint="D9"/>
              </w:rPr>
              <w:t>enex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, </w:t>
            </w:r>
            <w:proofErr w:type="spellStart"/>
            <w:r w:rsidR="0090552C" w:rsidRPr="00A921A2">
              <w:rPr>
                <w:rFonts w:ascii="Helvetica" w:hAnsi="Helvetica"/>
                <w:color w:val="262626" w:themeColor="text1" w:themeTint="D9"/>
              </w:rPr>
              <w:t>Monitronics</w:t>
            </w:r>
            <w:proofErr w:type="spellEnd"/>
            <w:r w:rsidR="0090552C" w:rsidRPr="00A92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proofErr w:type="spellStart"/>
            <w:r w:rsidR="0090552C" w:rsidRPr="00A921A2">
              <w:rPr>
                <w:rFonts w:ascii="Helvetica" w:hAnsi="Helvetica"/>
                <w:color w:val="262626" w:themeColor="text1" w:themeTint="D9"/>
              </w:rPr>
              <w:t>inc</w:t>
            </w:r>
            <w:proofErr w:type="spellEnd"/>
            <w:r w:rsidR="0090552C" w:rsidRPr="00A921A2">
              <w:rPr>
                <w:rFonts w:ascii="Helvetica" w:hAnsi="Helvetica"/>
                <w:color w:val="262626" w:themeColor="text1" w:themeTint="D9"/>
              </w:rPr>
              <w:t xml:space="preserve">, </w:t>
            </w:r>
            <w:r w:rsidR="001900D3" w:rsidRPr="00A921A2">
              <w:rPr>
                <w:rFonts w:ascii="Helvetica" w:hAnsi="Helvetica"/>
                <w:color w:val="262626" w:themeColor="text1" w:themeTint="D9"/>
              </w:rPr>
              <w:t>Tara Energy, Just Energy and more</w:t>
            </w:r>
            <w:r w:rsidR="00CC7D66" w:rsidRPr="00A921A2">
              <w:rPr>
                <w:rFonts w:ascii="Helvetica" w:hAnsi="Helvetica"/>
                <w:color w:val="262626" w:themeColor="text1" w:themeTint="D9"/>
              </w:rPr>
              <w:t xml:space="preserve">. </w:t>
            </w:r>
          </w:p>
          <w:p w14:paraId="40A55E14" w14:textId="77777777" w:rsidR="00CE114D" w:rsidRPr="007B238B" w:rsidRDefault="00CE114D" w:rsidP="00A921A2">
            <w:pPr>
              <w:pStyle w:val="ListParagraph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24B61958" w14:textId="64D453F2" w:rsidR="001900D3" w:rsidRPr="00A921A2" w:rsidRDefault="001900D3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Define User Experience Strategy &amp; Protocols for all the projects &amp; company use</w:t>
            </w:r>
          </w:p>
          <w:p w14:paraId="6D3883A0" w14:textId="620F368D" w:rsidR="00FE4762" w:rsidRPr="00A921A2" w:rsidRDefault="00FE4762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Heading the UX Design Team of 7 Members and UX Program </w:t>
            </w:r>
            <w:r w:rsidR="001900D3" w:rsidRPr="00A921A2">
              <w:rPr>
                <w:rFonts w:ascii="Helvetica" w:hAnsi="Helvetica"/>
                <w:color w:val="262626" w:themeColor="text1" w:themeTint="D9"/>
              </w:rPr>
              <w:t>Management &amp; Recruitment</w:t>
            </w:r>
          </w:p>
          <w:p w14:paraId="1A0BD68A" w14:textId="05962C92" w:rsidR="001900D3" w:rsidRPr="00A921A2" w:rsidRDefault="001900D3" w:rsidP="00FE4762">
            <w:pPr>
              <w:pStyle w:val="ListParagraph"/>
              <w:numPr>
                <w:ilvl w:val="0"/>
                <w:numId w:val="2"/>
              </w:numPr>
              <w:pBdr>
                <w:left w:val="none" w:sz="0" w:space="10" w:color="auto"/>
              </w:pBd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Aligning Business Goal &amp; User Goal to Define UX Strategy for the projects</w:t>
            </w:r>
          </w:p>
          <w:p w14:paraId="46B6D80B" w14:textId="77777777" w:rsidR="001900D3" w:rsidRPr="00A921A2" w:rsidRDefault="001900D3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Define Persona &amp; User Journey </w:t>
            </w:r>
          </w:p>
          <w:p w14:paraId="613D932F" w14:textId="77777777" w:rsidR="00CE114D" w:rsidRPr="00A921A2" w:rsidRDefault="001900D3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Conduct User Interviews &amp; Card Sorting </w:t>
            </w:r>
          </w:p>
          <w:p w14:paraId="42436FCE" w14:textId="4605163F" w:rsidR="007B238B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Evangelizing User Experience across the Company through Tech Talks &amp; Town hall Meets.</w:t>
            </w:r>
            <w:r w:rsidR="007B238B" w:rsidRPr="00A921A2">
              <w:rPr>
                <w:rFonts w:ascii="Helvetica" w:hAnsi="Helvetica"/>
                <w:color w:val="262626" w:themeColor="text1" w:themeTint="D9"/>
              </w:rPr>
              <w:br/>
              <w:t>Drove competitive user experience audits &amp; usability research (user interviews, heuristic analysis, card sorting etc.)</w:t>
            </w:r>
          </w:p>
          <w:p w14:paraId="6CFBC97D" w14:textId="77777777" w:rsidR="00CE114D" w:rsidRDefault="00CE114D" w:rsidP="00A921A2">
            <w:pP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00EA5D34" w14:textId="77777777" w:rsidR="007B137B" w:rsidRDefault="007B137B" w:rsidP="00CE114D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105D791B" w14:textId="64800E90" w:rsidR="00CE114D" w:rsidRPr="00FE4762" w:rsidRDefault="00CE114D" w:rsidP="002E224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  <w:r w:rsidRPr="00CE114D"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>COLLABNET INC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2010 – 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October </w:t>
            </w:r>
            <w:r w:rsidRPr="00CE114D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2013)</w:t>
            </w:r>
            <w:r w:rsidR="002E224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E114D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SENIOR </w:t>
            </w:r>
            <w:r w:rsidR="00CC7D66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USER EXPERIENCE ENGINEER(UEX)</w: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- PRODUCT</w:t>
            </w:r>
            <w:r w:rsidR="00683A0F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S</w:t>
            </w:r>
            <w:r w:rsidR="00CC7D66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</w:t>
            </w:r>
          </w:p>
          <w:p w14:paraId="16FF3A99" w14:textId="4947DC1E" w:rsidR="00CE114D" w:rsidRPr="00A921A2" w:rsidRDefault="00CE114D" w:rsidP="00CE114D">
            <w:pPr>
              <w:rPr>
                <w:rFonts w:ascii="Helvetica" w:hAnsi="Helvetica"/>
                <w:color w:val="808080" w:themeColor="background1" w:themeShade="80"/>
              </w:rPr>
            </w:pPr>
            <w:r w:rsidRPr="006F681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Responsible for the overall user experience vision for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CollabNet’s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cloud products. Led the design of the ALM application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TeamForge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>, collaborating with product heads and plan execute new directions and UI.</w:t>
            </w:r>
          </w:p>
          <w:p w14:paraId="5877C45D" w14:textId="77777777" w:rsidR="00CE114D" w:rsidRPr="00CE114D" w:rsidRDefault="00CE114D" w:rsidP="00CE114D">
            <w:pPr>
              <w:pStyle w:val="ListParagraph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177B9F36" w14:textId="6967C184" w:rsidR="00CC7D66" w:rsidRPr="00A921A2" w:rsidRDefault="00CC7D66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UX Product Owner for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TeamForge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6.2</w:t>
            </w:r>
          </w:p>
          <w:p w14:paraId="0FBCC366" w14:textId="53D37260" w:rsidR="00CE114D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Re-designed the look and feel of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CollabNet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TeamForge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&amp;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ScrumWorks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to adhere with the </w:t>
            </w:r>
            <w:proofErr w:type="spellStart"/>
            <w:r w:rsidR="002E2242" w:rsidRPr="00A921A2">
              <w:rPr>
                <w:rFonts w:ascii="Helvetica" w:hAnsi="Helvetica"/>
                <w:color w:val="262626" w:themeColor="text1" w:themeTint="D9"/>
              </w:rPr>
              <w:t>Collabnet’s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cloud branding strategy.</w:t>
            </w:r>
          </w:p>
          <w:p w14:paraId="4F9ADD2E" w14:textId="72DC9109" w:rsidR="00CE114D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Designed new features such as Agile board, Planning Folders, Global Search and many more feature enhancements based on competitive analysis and </w:t>
            </w:r>
            <w:r w:rsidR="002E2242" w:rsidRPr="00A921A2">
              <w:rPr>
                <w:rFonts w:ascii="Helvetica" w:hAnsi="Helvetica"/>
                <w:color w:val="262626" w:themeColor="text1" w:themeTint="D9"/>
              </w:rPr>
              <w:t>users’</w:t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 requirements &amp; Conducting Design thinking sessions.</w:t>
            </w:r>
          </w:p>
          <w:p w14:paraId="1B841864" w14:textId="7A6806F8" w:rsidR="00CE114D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Took the user experience of the TEAM FORGE to the next level by continuously evaluating &amp; performing User research &amp; Usability testing &amp; Focus groups &amp; Competitive analysis</w:t>
            </w:r>
          </w:p>
          <w:p w14:paraId="0AE2C9AE" w14:textId="0DD061F8" w:rsidR="00C739E8" w:rsidRPr="00F32BCB" w:rsidRDefault="00CE114D" w:rsidP="00F32BCB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Create user stories for new ux improvements </w:t>
            </w:r>
            <w:r w:rsidR="00F32BCB">
              <w:rPr>
                <w:rFonts w:ascii="Helvetica" w:hAnsi="Helvetica"/>
                <w:color w:val="262626" w:themeColor="text1" w:themeTint="D9"/>
              </w:rPr>
              <w:t>and o</w:t>
            </w:r>
            <w:r w:rsidRPr="00F32BCB">
              <w:rPr>
                <w:rFonts w:ascii="Helvetica" w:hAnsi="Helvetica"/>
                <w:color w:val="262626" w:themeColor="text1" w:themeTint="D9"/>
              </w:rPr>
              <w:t>rganiz</w:t>
            </w:r>
            <w:r w:rsidR="00F32BCB">
              <w:rPr>
                <w:rFonts w:ascii="Helvetica" w:hAnsi="Helvetica"/>
                <w:color w:val="262626" w:themeColor="text1" w:themeTint="D9"/>
              </w:rPr>
              <w:t>e</w:t>
            </w:r>
            <w:r w:rsidRPr="00F32BCB">
              <w:rPr>
                <w:rFonts w:ascii="Helvetica" w:hAnsi="Helvetica"/>
                <w:color w:val="262626" w:themeColor="text1" w:themeTint="D9"/>
              </w:rPr>
              <w:t xml:space="preserve"> planning / review meetings for UX </w:t>
            </w:r>
            <w:r w:rsidR="00683A0F" w:rsidRPr="00F32BCB">
              <w:rPr>
                <w:rFonts w:ascii="Helvetica" w:hAnsi="Helvetica"/>
                <w:color w:val="262626" w:themeColor="text1" w:themeTint="D9"/>
              </w:rPr>
              <w:t xml:space="preserve">Scrum </w:t>
            </w:r>
            <w:r w:rsidRPr="00F32BCB">
              <w:rPr>
                <w:rFonts w:ascii="Helvetica" w:hAnsi="Helvetica"/>
                <w:color w:val="262626" w:themeColor="text1" w:themeTint="D9"/>
              </w:rPr>
              <w:t>team.</w:t>
            </w:r>
          </w:p>
          <w:p w14:paraId="376854FB" w14:textId="53D626C1" w:rsidR="00C739E8" w:rsidRPr="00C739E8" w:rsidRDefault="00C739E8" w:rsidP="00C739E8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 xml:space="preserve">Defined Accessibility standards and compliance for </w:t>
            </w:r>
            <w:proofErr w:type="spellStart"/>
            <w:r>
              <w:rPr>
                <w:rFonts w:ascii="Helvetica" w:hAnsi="Helvetica"/>
                <w:color w:val="262626" w:themeColor="text1" w:themeTint="D9"/>
              </w:rPr>
              <w:t>Teamforge</w:t>
            </w:r>
            <w:proofErr w:type="spellEnd"/>
            <w:r>
              <w:rPr>
                <w:rFonts w:ascii="Helvetica" w:hAnsi="Helvetica"/>
                <w:color w:val="262626" w:themeColor="text1" w:themeTint="D9"/>
              </w:rPr>
              <w:t>.</w:t>
            </w:r>
          </w:p>
          <w:p w14:paraId="59A5B85F" w14:textId="77777777" w:rsidR="00FB2CEF" w:rsidRDefault="00FB2CEF" w:rsidP="002E224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478B97E6" w14:textId="1077A947" w:rsidR="00CE114D" w:rsidRDefault="0067674B" w:rsidP="002E2242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lastRenderedPageBreak/>
              <w:t xml:space="preserve">DHYAN INFOTECH PVT LTD </w:t>
            </w:r>
            <w:r w:rsidRPr="0067674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August</w:t>
            </w:r>
            <w:r w:rsidR="00CE114D" w:rsidRPr="0067674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2006 – 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 w:rsidR="00CE114D" w:rsidRPr="0067674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2010</w:t>
            </w:r>
            <w:r w:rsidRPr="0067674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</w:p>
          <w:p w14:paraId="720873EA" w14:textId="648AC472" w:rsidR="00CE114D" w:rsidRPr="0067674B" w:rsidRDefault="00CE114D" w:rsidP="002E2242">
            <w:pPr>
              <w:spacing w:line="276" w:lineRule="auto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LEAD CREATIVE DESIGN</w:t>
            </w:r>
            <w:r w:rsidR="00683A0F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- PRODUCTS</w:t>
            </w:r>
            <w:r>
              <w:rPr>
                <w:rFonts w:ascii="Helvetica" w:hAnsi="Helvetica"/>
                <w:color w:val="000000" w:themeColor="text1"/>
              </w:rPr>
              <w:br/>
            </w:r>
            <w:r>
              <w:rPr>
                <w:rFonts w:ascii="Helvetica" w:hAnsi="Helvetica"/>
                <w:color w:val="000000" w:themeColor="text1"/>
              </w:rPr>
              <w:br/>
            </w:r>
            <w:r w:rsidRPr="00A921A2">
              <w:rPr>
                <w:rFonts w:ascii="Helvetica" w:hAnsi="Helvetica"/>
                <w:color w:val="262626" w:themeColor="text1" w:themeTint="D9"/>
              </w:rPr>
              <w:t xml:space="preserve">Redesigned and implemented existing user interface for </w:t>
            </w:r>
            <w:proofErr w:type="spellStart"/>
            <w:r w:rsidR="0067674B" w:rsidRPr="00A921A2">
              <w:rPr>
                <w:rFonts w:ascii="Helvetica" w:hAnsi="Helvetica"/>
                <w:color w:val="262626" w:themeColor="text1" w:themeTint="D9"/>
              </w:rPr>
              <w:t>Dhyan’s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product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Netman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&amp; </w:t>
            </w:r>
            <w:proofErr w:type="spellStart"/>
            <w:proofErr w:type="gramStart"/>
            <w:r w:rsidRPr="00A921A2">
              <w:rPr>
                <w:rFonts w:ascii="Helvetica" w:hAnsi="Helvetica"/>
                <w:color w:val="262626" w:themeColor="text1" w:themeTint="D9"/>
              </w:rPr>
              <w:t>Smartman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,to</w:t>
            </w:r>
            <w:proofErr w:type="gram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impro</w:t>
            </w:r>
            <w:r w:rsidR="0067674B" w:rsidRPr="00A921A2">
              <w:rPr>
                <w:rFonts w:ascii="Helvetica" w:hAnsi="Helvetica"/>
                <w:color w:val="262626" w:themeColor="text1" w:themeTint="D9"/>
              </w:rPr>
              <w:t>ve product usability &amp; Experience</w:t>
            </w:r>
          </w:p>
          <w:p w14:paraId="4953BF42" w14:textId="77777777" w:rsidR="00CE114D" w:rsidRPr="00116133" w:rsidRDefault="00CE114D" w:rsidP="00CE114D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  <w:p w14:paraId="3C012F6C" w14:textId="47C011C5" w:rsidR="00CE114D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Advocated user-centered approaches and best practices within the engineering te</w:t>
            </w:r>
            <w:r w:rsidR="0067674B" w:rsidRPr="00A921A2">
              <w:rPr>
                <w:rFonts w:ascii="Helvetica" w:hAnsi="Helvetica"/>
                <w:color w:val="262626" w:themeColor="text1" w:themeTint="D9"/>
              </w:rPr>
              <w:t>am and provided design feedback, Expert Reviews &amp; Heuristics Evaluation.</w:t>
            </w:r>
          </w:p>
          <w:p w14:paraId="148524EB" w14:textId="2E769B64" w:rsidR="00CE114D" w:rsidRPr="00A921A2" w:rsidRDefault="00CE114D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Simplified </w:t>
            </w:r>
            <w:r w:rsidR="0067674B" w:rsidRPr="00A921A2">
              <w:rPr>
                <w:rFonts w:ascii="Helvetica" w:hAnsi="Helvetica"/>
                <w:color w:val="262626" w:themeColor="text1" w:themeTint="D9"/>
              </w:rPr>
              <w:t>Navigation, Reduced Clicks &amp; Cognitive Load by the defining</w:t>
            </w:r>
            <w:r w:rsidR="001E28A4" w:rsidRPr="00A921A2">
              <w:rPr>
                <w:rFonts w:ascii="Helvetica" w:hAnsi="Helvetica"/>
                <w:color w:val="262626" w:themeColor="text1" w:themeTint="D9"/>
              </w:rPr>
              <w:t xml:space="preserve"> Information Architecture.</w:t>
            </w:r>
          </w:p>
          <w:p w14:paraId="17342997" w14:textId="70430967" w:rsidR="001E28A4" w:rsidRPr="00A921A2" w:rsidRDefault="001E28A4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Conducting Usability Testing &amp; Contextual Interviews.</w:t>
            </w:r>
          </w:p>
          <w:p w14:paraId="56CC9693" w14:textId="3ED8E168" w:rsidR="001E28A4" w:rsidRPr="00A921A2" w:rsidRDefault="001E28A4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Introduced Mobile Design has a part of Innovation design sessions.</w:t>
            </w:r>
          </w:p>
          <w:p w14:paraId="49570856" w14:textId="77777777" w:rsidR="007B137B" w:rsidRDefault="007B137B" w:rsidP="00CE114D">
            <w:pP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56BC10A8" w14:textId="77777777" w:rsidR="007B137B" w:rsidRPr="00CE114D" w:rsidRDefault="007B137B" w:rsidP="00CE114D">
            <w:pPr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16D81DC5" w14:textId="22B20384" w:rsidR="001E28A4" w:rsidRPr="002513D6" w:rsidRDefault="001E28A4" w:rsidP="002E2242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 xml:space="preserve">VAYANA INDIA PVT LTD </w:t>
            </w:r>
            <w:r w:rsidRPr="001E28A4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 w:rsidRPr="001E28A4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2004 – June 2006)</w:t>
            </w:r>
          </w:p>
          <w:p w14:paraId="5A77A4D7" w14:textId="72A32405" w:rsidR="001E28A4" w:rsidRPr="002513D6" w:rsidRDefault="001E28A4" w:rsidP="002E2242">
            <w:pPr>
              <w:spacing w:line="276" w:lineRule="auto"/>
              <w:rPr>
                <w:rFonts w:ascii="Helvetica" w:hAnsi="Helvetica"/>
                <w:b/>
                <w:color w:val="1F4CAE"/>
                <w:sz w:val="22"/>
                <w:szCs w:val="22"/>
              </w:rPr>
            </w:pPr>
            <w:r w:rsidRPr="00116133">
              <w:rPr>
                <w:rFonts w:ascii="Helvetica" w:hAnsi="Helvetica"/>
                <w:i/>
                <w:color w:val="BFBFBF" w:themeColor="background1" w:themeShade="BF"/>
                <w:sz w:val="22"/>
                <w:szCs w:val="22"/>
              </w:rPr>
              <w:t xml:space="preserve">Formerly known as </w:t>
            </w:r>
            <w:proofErr w:type="spellStart"/>
            <w:r w:rsidRPr="00116133">
              <w:rPr>
                <w:rFonts w:ascii="Helvetica" w:hAnsi="Helvetica"/>
                <w:i/>
                <w:color w:val="BFBFBF" w:themeColor="background1" w:themeShade="BF"/>
                <w:sz w:val="22"/>
                <w:szCs w:val="22"/>
              </w:rPr>
              <w:t>Solutionnet</w:t>
            </w:r>
            <w:proofErr w:type="spellEnd"/>
            <w:r>
              <w:rPr>
                <w:rFonts w:ascii="Helvetica" w:hAnsi="Helvetica"/>
                <w:color w:val="000000" w:themeColor="text1"/>
              </w:rPr>
              <w:t xml:space="preserve">    </w:t>
            </w:r>
            <w:r>
              <w:rPr>
                <w:rFonts w:ascii="Helvetica" w:hAnsi="Helvetica"/>
                <w:color w:val="000000" w:themeColor="text1"/>
              </w:rPr>
              <w:br/>
            </w:r>
            <w:r w:rsidR="00844124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SYSTEMS ANALYST - </w:t>
            </w:r>
            <w:r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>UI DESIGNER</w:t>
            </w:r>
            <w:r w:rsidR="00683A0F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 - PRODUCTS</w:t>
            </w:r>
          </w:p>
          <w:p w14:paraId="69457FBE" w14:textId="77777777" w:rsidR="001E28A4" w:rsidRDefault="001E28A4" w:rsidP="001E28A4">
            <w:pPr>
              <w:pStyle w:val="ListParagraph"/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</w:pPr>
          </w:p>
          <w:p w14:paraId="60C75113" w14:textId="51C6A589" w:rsidR="001E28A4" w:rsidRPr="00A921A2" w:rsidRDefault="001E28A4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Joined has a Trainee Designer </w:t>
            </w:r>
          </w:p>
          <w:p w14:paraId="5BE150A7" w14:textId="13840E59" w:rsidR="001E28A4" w:rsidRPr="00A921A2" w:rsidRDefault="001E28A4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Designed quite a number of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ui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designs for internet banking web applications.</w:t>
            </w:r>
          </w:p>
          <w:p w14:paraId="5E17CD59" w14:textId="0BF5338F" w:rsidR="007B137B" w:rsidRPr="002E2242" w:rsidRDefault="001E28A4" w:rsidP="002E22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Created </w:t>
            </w:r>
            <w:proofErr w:type="spellStart"/>
            <w:r w:rsidRPr="00A921A2">
              <w:rPr>
                <w:rFonts w:ascii="Helvetica" w:hAnsi="Helvetica"/>
                <w:color w:val="262626" w:themeColor="text1" w:themeTint="D9"/>
              </w:rPr>
              <w:t>ui</w:t>
            </w:r>
            <w:proofErr w:type="spellEnd"/>
            <w:r w:rsidRPr="00A921A2">
              <w:rPr>
                <w:rFonts w:ascii="Helvetica" w:hAnsi="Helvetica"/>
                <w:color w:val="262626" w:themeColor="text1" w:themeTint="D9"/>
              </w:rPr>
              <w:t xml:space="preserve"> design for pocket pc applications for net banking and insurance products.</w:t>
            </w:r>
          </w:p>
          <w:p w14:paraId="7B8F7262" w14:textId="77777777" w:rsidR="002E2242" w:rsidRDefault="002E2242" w:rsidP="007B137B">
            <w:pPr>
              <w:spacing w:line="276" w:lineRule="auto"/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</w:p>
          <w:p w14:paraId="76E4CB6B" w14:textId="635E0FC4" w:rsidR="007B137B" w:rsidRPr="002513D6" w:rsidRDefault="007B137B" w:rsidP="007B137B">
            <w:pPr>
              <w:spacing w:line="276" w:lineRule="auto"/>
              <w:rPr>
                <w:rFonts w:ascii="Helvetica" w:hAnsi="Helvetica"/>
                <w:b/>
                <w:color w:val="1F4CAE"/>
                <w:sz w:val="22"/>
                <w:szCs w:val="22"/>
              </w:rPr>
            </w:pP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t xml:space="preserve">KS SOFT SOLUTIONS </w:t>
            </w:r>
            <w:r w:rsidRPr="007B137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(</w:t>
            </w:r>
            <w:r w:rsidR="00FE4762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September</w:t>
            </w:r>
            <w:r w:rsidR="001E28A4" w:rsidRPr="007B137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 xml:space="preserve"> 2000 – June 2003</w:t>
            </w:r>
            <w:r w:rsidRPr="007B137B">
              <w:rPr>
                <w:rFonts w:ascii="Helvetica" w:hAnsi="Helvetica"/>
                <w:color w:val="808080" w:themeColor="background1" w:themeShade="80"/>
                <w:sz w:val="22"/>
                <w:szCs w:val="22"/>
              </w:rPr>
              <w:t>)</w:t>
            </w:r>
            <w: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  <w:br/>
            </w:r>
            <w:r w:rsidR="00FE4762" w:rsidRPr="002E2242">
              <w:rPr>
                <w:rFonts w:ascii="Helvetica" w:hAnsi="Helvetica"/>
                <w:b/>
                <w:color w:val="0287DF"/>
                <w:sz w:val="22"/>
                <w:szCs w:val="22"/>
              </w:rPr>
              <w:t xml:space="preserve">WEB DESIGNER </w:t>
            </w:r>
          </w:p>
          <w:p w14:paraId="2D462836" w14:textId="48EEF337" w:rsidR="001E28A4" w:rsidRPr="00116133" w:rsidRDefault="001E28A4" w:rsidP="001E28A4">
            <w:pPr>
              <w:rPr>
                <w:rFonts w:ascii="Helvetica" w:hAnsi="Helvetica"/>
                <w:color w:val="000000" w:themeColor="text1"/>
                <w:sz w:val="20"/>
                <w:szCs w:val="20"/>
              </w:rPr>
            </w:pPr>
          </w:p>
          <w:p w14:paraId="5667D875" w14:textId="415D9EA4" w:rsidR="002E2242" w:rsidRPr="00AE083E" w:rsidRDefault="001E28A4" w:rsidP="007B137B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Created website design &amp; templates &amp; print collaterals </w:t>
            </w:r>
            <w:r w:rsidR="002E2242" w:rsidRPr="00A921A2">
              <w:rPr>
                <w:rFonts w:ascii="Helvetica" w:hAnsi="Helvetica"/>
                <w:color w:val="262626" w:themeColor="text1" w:themeTint="D9"/>
              </w:rPr>
              <w:t>etc.</w:t>
            </w:r>
          </w:p>
          <w:p w14:paraId="383809FF" w14:textId="77777777" w:rsidR="002E2242" w:rsidRDefault="002E2242" w:rsidP="002E2242">
            <w:pP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</w:pPr>
          </w:p>
          <w:p w14:paraId="58E45207" w14:textId="6AFB2FC9" w:rsidR="002E2242" w:rsidRDefault="002E2242" w:rsidP="002E2242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  <w:r w:rsidRPr="007B137B">
              <w:rPr>
                <w:rFonts w:ascii="Helvetica" w:hAnsi="Helvetica"/>
                <w:noProof/>
                <w:color w:val="808080" w:themeColor="background1" w:themeShade="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7B7A53" wp14:editId="6810A94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6515100" cy="0"/>
                      <wp:effectExtent l="0" t="0" r="12700" b="254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848DE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5pt" to="512.95pt,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" strokecolor="#d8d8d8 [2732]"/>
                  </w:pict>
                </mc:Fallback>
              </mc:AlternateContent>
            </w:r>
            <w: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  <w:br/>
            </w:r>
            <w:r w:rsidRPr="002E2242">
              <w:rPr>
                <w:rFonts w:ascii="Helvetica" w:hAnsi="Helvetica"/>
                <w:b/>
                <w:color w:val="0287DF"/>
                <w:sz w:val="26"/>
                <w:szCs w:val="26"/>
              </w:rPr>
              <w:t>EDUCATION</w:t>
            </w:r>
          </w:p>
          <w:p w14:paraId="4A2BC0F1" w14:textId="77777777" w:rsidR="002E2242" w:rsidRDefault="002E2242" w:rsidP="002E2242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0B95B4B2" w14:textId="6A4E340A" w:rsidR="002E2242" w:rsidRPr="00A921A2" w:rsidRDefault="002E2242" w:rsidP="002E22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Bachelor of Computer Application</w:t>
            </w:r>
            <w:r w:rsidR="001B11A2">
              <w:rPr>
                <w:rFonts w:ascii="Helvetica" w:hAnsi="Helvetica"/>
                <w:color w:val="262626" w:themeColor="text1" w:themeTint="D9"/>
              </w:rPr>
              <w:t xml:space="preserve"> </w:t>
            </w:r>
            <w:r>
              <w:rPr>
                <w:rFonts w:ascii="Helvetica" w:hAnsi="Helvetica"/>
                <w:color w:val="262626" w:themeColor="text1" w:themeTint="D9"/>
              </w:rPr>
              <w:t xml:space="preserve">– from University of Madras </w:t>
            </w:r>
          </w:p>
          <w:p w14:paraId="0941CDA9" w14:textId="74DAD13D" w:rsidR="002E2242" w:rsidRDefault="002E2242" w:rsidP="002E22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Diploma in Client Server Technology – APTECH Corporation – District Second</w:t>
            </w:r>
          </w:p>
          <w:p w14:paraId="099A1018" w14:textId="24C6E5DB" w:rsidR="001B11A2" w:rsidRDefault="001B11A2" w:rsidP="002E224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Certified Usability Analyst - HFI</w:t>
            </w:r>
          </w:p>
          <w:p w14:paraId="2561E918" w14:textId="77777777" w:rsidR="002E2242" w:rsidRDefault="002E2242" w:rsidP="007B137B">
            <w:pPr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</w:pPr>
          </w:p>
          <w:p w14:paraId="201E0F40" w14:textId="1473D1FD" w:rsidR="007B137B" w:rsidRDefault="001E0C3F" w:rsidP="007B137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  <w:r w:rsidRPr="007B137B">
              <w:rPr>
                <w:rFonts w:ascii="Helvetica" w:hAnsi="Helvetica"/>
                <w:noProof/>
                <w:color w:val="808080" w:themeColor="background1" w:themeShade="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4B92EE" wp14:editId="00507A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6515100" cy="0"/>
                      <wp:effectExtent l="0" t="0" r="12700" b="2540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92EFDA5" id="Straight Connector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.5pt" to="512.95pt,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" strokecolor="#d8d8d8 [2732]"/>
                  </w:pict>
                </mc:Fallback>
              </mc:AlternateContent>
            </w:r>
            <w:r w:rsidR="007B137B">
              <w:rPr>
                <w:rFonts w:ascii="Helvetica" w:hAnsi="Helvetica"/>
                <w:b/>
                <w:color w:val="365F91" w:themeColor="accent1" w:themeShade="BF"/>
                <w:sz w:val="22"/>
                <w:szCs w:val="22"/>
              </w:rPr>
              <w:br/>
            </w:r>
            <w:r w:rsidRPr="002E2242">
              <w:rPr>
                <w:rFonts w:ascii="Helvetica" w:hAnsi="Helvetica"/>
                <w:b/>
                <w:color w:val="0287DF"/>
                <w:sz w:val="26"/>
                <w:szCs w:val="26"/>
              </w:rPr>
              <w:t>AWARDS</w:t>
            </w:r>
          </w:p>
          <w:p w14:paraId="4E1E8E99" w14:textId="77777777" w:rsidR="001E0C3F" w:rsidRDefault="001E0C3F" w:rsidP="007B137B">
            <w:pPr>
              <w:rPr>
                <w:rFonts w:ascii="Helvetica" w:hAnsi="Helvetica"/>
                <w:b/>
                <w:color w:val="365F91" w:themeColor="accent1" w:themeShade="BF"/>
                <w:sz w:val="26"/>
                <w:szCs w:val="26"/>
              </w:rPr>
            </w:pPr>
          </w:p>
          <w:p w14:paraId="0D4C5DFA" w14:textId="0AE9AD1F" w:rsidR="001E0C3F" w:rsidRPr="00A921A2" w:rsidRDefault="001E0C3F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>Best Innovation Award for Smart Device Controller App from IDF</w:t>
            </w:r>
          </w:p>
          <w:p w14:paraId="1E923957" w14:textId="111F5394" w:rsidR="001E0C3F" w:rsidRDefault="001E0C3F" w:rsidP="00FE4762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 w:rsidRPr="00A921A2">
              <w:rPr>
                <w:rFonts w:ascii="Helvetica" w:hAnsi="Helvetica"/>
                <w:color w:val="262626" w:themeColor="text1" w:themeTint="D9"/>
              </w:rPr>
              <w:t xml:space="preserve">8 Spot Star Awards </w:t>
            </w:r>
          </w:p>
          <w:p w14:paraId="34AB30A1" w14:textId="6FDD1B92" w:rsidR="007B137B" w:rsidRPr="00FB2CEF" w:rsidRDefault="001B11A2" w:rsidP="00FB2CEF">
            <w:pPr>
              <w:pStyle w:val="ListParagraph"/>
              <w:numPr>
                <w:ilvl w:val="0"/>
                <w:numId w:val="2"/>
              </w:numPr>
              <w:rPr>
                <w:rFonts w:ascii="Helvetica" w:hAnsi="Helvetica"/>
                <w:color w:val="262626" w:themeColor="text1" w:themeTint="D9"/>
              </w:rPr>
            </w:pPr>
            <w:r>
              <w:rPr>
                <w:rFonts w:ascii="Helvetica" w:hAnsi="Helvetica"/>
                <w:color w:val="262626" w:themeColor="text1" w:themeTint="D9"/>
              </w:rPr>
              <w:t>Engineer of the Y</w:t>
            </w:r>
            <w:r w:rsidR="00FB2CEF">
              <w:rPr>
                <w:rFonts w:ascii="Helvetica" w:hAnsi="Helvetica"/>
                <w:color w:val="262626" w:themeColor="text1" w:themeTint="D9"/>
              </w:rPr>
              <w:t>ear</w:t>
            </w:r>
          </w:p>
        </w:tc>
      </w:tr>
    </w:tbl>
    <w:p w14:paraId="60CA0264" w14:textId="6AAE8796" w:rsidR="00BF547A" w:rsidRPr="00116133" w:rsidRDefault="00BF547A" w:rsidP="00FB2CEF">
      <w:pPr>
        <w:rPr>
          <w:rFonts w:ascii="Helvetica" w:hAnsi="Helvetica"/>
          <w:color w:val="7F7F7F" w:themeColor="text1" w:themeTint="80"/>
          <w:sz w:val="26"/>
          <w:szCs w:val="26"/>
        </w:rPr>
      </w:pPr>
    </w:p>
    <w:sectPr w:rsidR="00BF547A" w:rsidRPr="00116133" w:rsidSect="00CE43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1A8A" w14:textId="77777777" w:rsidR="00FD466B" w:rsidRDefault="00FD466B" w:rsidP="001E0C3F">
      <w:r>
        <w:separator/>
      </w:r>
    </w:p>
  </w:endnote>
  <w:endnote w:type="continuationSeparator" w:id="0">
    <w:p w14:paraId="5F3EFDB9" w14:textId="77777777" w:rsidR="00FD466B" w:rsidRDefault="00FD466B" w:rsidP="001E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50FFA" w14:textId="4D48D4F7" w:rsidR="001E0C3F" w:rsidRDefault="001E0C3F" w:rsidP="001E0C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1DE2D" w14:textId="77777777" w:rsidR="00FD466B" w:rsidRDefault="00FD466B" w:rsidP="001E0C3F">
      <w:r>
        <w:separator/>
      </w:r>
    </w:p>
  </w:footnote>
  <w:footnote w:type="continuationSeparator" w:id="0">
    <w:p w14:paraId="00B599B9" w14:textId="77777777" w:rsidR="00FD466B" w:rsidRDefault="00FD466B" w:rsidP="001E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13CCC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FA7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A0032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CE25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9009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7A5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7638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7C86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06C6B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hybridMultilevel"/>
    <w:tmpl w:val="00000005"/>
    <w:lvl w:ilvl="0" w:tplc="A70873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5A71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2AE56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F61B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601C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BE04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320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2419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44DE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0719B"/>
    <w:multiLevelType w:val="hybridMultilevel"/>
    <w:tmpl w:val="7A92B9CC"/>
    <w:lvl w:ilvl="0" w:tplc="4224CF9A">
      <w:start w:val="1"/>
      <w:numFmt w:val="bullet"/>
      <w:pStyle w:val="BodyBull2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D31D51"/>
    <w:multiLevelType w:val="hybridMultilevel"/>
    <w:tmpl w:val="83445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14B06"/>
    <w:multiLevelType w:val="hybridMultilevel"/>
    <w:tmpl w:val="D52A3C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04C0C"/>
    <w:multiLevelType w:val="hybridMultilevel"/>
    <w:tmpl w:val="378690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5770"/>
    <w:multiLevelType w:val="hybridMultilevel"/>
    <w:tmpl w:val="6590A6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6D33"/>
    <w:multiLevelType w:val="hybridMultilevel"/>
    <w:tmpl w:val="07186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438FE"/>
    <w:multiLevelType w:val="hybridMultilevel"/>
    <w:tmpl w:val="72882D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47A"/>
    <w:rsid w:val="00065FA2"/>
    <w:rsid w:val="000A238D"/>
    <w:rsid w:val="000B3715"/>
    <w:rsid w:val="000C07E5"/>
    <w:rsid w:val="00116133"/>
    <w:rsid w:val="00132D82"/>
    <w:rsid w:val="00156EBA"/>
    <w:rsid w:val="001713E9"/>
    <w:rsid w:val="001900D3"/>
    <w:rsid w:val="001A2682"/>
    <w:rsid w:val="001B11A2"/>
    <w:rsid w:val="001B4D44"/>
    <w:rsid w:val="001B4E7A"/>
    <w:rsid w:val="001D403A"/>
    <w:rsid w:val="001E0C3F"/>
    <w:rsid w:val="001E28A4"/>
    <w:rsid w:val="001F7F4B"/>
    <w:rsid w:val="00205491"/>
    <w:rsid w:val="00210276"/>
    <w:rsid w:val="00215904"/>
    <w:rsid w:val="0022173B"/>
    <w:rsid w:val="002332B4"/>
    <w:rsid w:val="002513D6"/>
    <w:rsid w:val="00266555"/>
    <w:rsid w:val="002A2C52"/>
    <w:rsid w:val="002D3DC7"/>
    <w:rsid w:val="002D74E9"/>
    <w:rsid w:val="002E2242"/>
    <w:rsid w:val="002F353B"/>
    <w:rsid w:val="00343C98"/>
    <w:rsid w:val="00344B3A"/>
    <w:rsid w:val="00351C11"/>
    <w:rsid w:val="00351EB0"/>
    <w:rsid w:val="00352780"/>
    <w:rsid w:val="00364688"/>
    <w:rsid w:val="003A52E2"/>
    <w:rsid w:val="003A57B9"/>
    <w:rsid w:val="003A705C"/>
    <w:rsid w:val="003C169D"/>
    <w:rsid w:val="003E2F20"/>
    <w:rsid w:val="004018DB"/>
    <w:rsid w:val="004260EE"/>
    <w:rsid w:val="00446140"/>
    <w:rsid w:val="004F07AF"/>
    <w:rsid w:val="004F60D0"/>
    <w:rsid w:val="00500CFA"/>
    <w:rsid w:val="00501E63"/>
    <w:rsid w:val="005023F2"/>
    <w:rsid w:val="005253C0"/>
    <w:rsid w:val="005277D0"/>
    <w:rsid w:val="00527B9A"/>
    <w:rsid w:val="00542F2A"/>
    <w:rsid w:val="0055346A"/>
    <w:rsid w:val="00564894"/>
    <w:rsid w:val="0057186D"/>
    <w:rsid w:val="00585EEB"/>
    <w:rsid w:val="005A2EA7"/>
    <w:rsid w:val="006077BD"/>
    <w:rsid w:val="00610943"/>
    <w:rsid w:val="0063594C"/>
    <w:rsid w:val="00636C71"/>
    <w:rsid w:val="00652F15"/>
    <w:rsid w:val="0067674B"/>
    <w:rsid w:val="00682A8C"/>
    <w:rsid w:val="00683A0F"/>
    <w:rsid w:val="006A54C3"/>
    <w:rsid w:val="006A771F"/>
    <w:rsid w:val="006F681C"/>
    <w:rsid w:val="0072255D"/>
    <w:rsid w:val="00745D42"/>
    <w:rsid w:val="0076298F"/>
    <w:rsid w:val="007A0146"/>
    <w:rsid w:val="007B137B"/>
    <w:rsid w:val="007B238B"/>
    <w:rsid w:val="007B6CE3"/>
    <w:rsid w:val="007E003C"/>
    <w:rsid w:val="008434D2"/>
    <w:rsid w:val="00844124"/>
    <w:rsid w:val="008941C0"/>
    <w:rsid w:val="008A6BEE"/>
    <w:rsid w:val="008B167E"/>
    <w:rsid w:val="008C6950"/>
    <w:rsid w:val="008D6346"/>
    <w:rsid w:val="0090552C"/>
    <w:rsid w:val="009113AF"/>
    <w:rsid w:val="009408CE"/>
    <w:rsid w:val="00975E4C"/>
    <w:rsid w:val="00977912"/>
    <w:rsid w:val="009C510B"/>
    <w:rsid w:val="009E5C41"/>
    <w:rsid w:val="00A003BE"/>
    <w:rsid w:val="00A76AE0"/>
    <w:rsid w:val="00A921A2"/>
    <w:rsid w:val="00A96549"/>
    <w:rsid w:val="00AC6E4C"/>
    <w:rsid w:val="00AE083E"/>
    <w:rsid w:val="00B06712"/>
    <w:rsid w:val="00B168B7"/>
    <w:rsid w:val="00B251CF"/>
    <w:rsid w:val="00BA7810"/>
    <w:rsid w:val="00BB5D8B"/>
    <w:rsid w:val="00BD064D"/>
    <w:rsid w:val="00BD1984"/>
    <w:rsid w:val="00BD2CC9"/>
    <w:rsid w:val="00BF0538"/>
    <w:rsid w:val="00BF547A"/>
    <w:rsid w:val="00C45116"/>
    <w:rsid w:val="00C50337"/>
    <w:rsid w:val="00C508F1"/>
    <w:rsid w:val="00C57C6B"/>
    <w:rsid w:val="00C63D02"/>
    <w:rsid w:val="00C739E8"/>
    <w:rsid w:val="00C97577"/>
    <w:rsid w:val="00CA3E0A"/>
    <w:rsid w:val="00CC7D66"/>
    <w:rsid w:val="00CD3A98"/>
    <w:rsid w:val="00CE114D"/>
    <w:rsid w:val="00CE4331"/>
    <w:rsid w:val="00CE7CAA"/>
    <w:rsid w:val="00D10C39"/>
    <w:rsid w:val="00D83A3A"/>
    <w:rsid w:val="00E03338"/>
    <w:rsid w:val="00E04682"/>
    <w:rsid w:val="00E3595B"/>
    <w:rsid w:val="00E37DDB"/>
    <w:rsid w:val="00E4449D"/>
    <w:rsid w:val="00E96F16"/>
    <w:rsid w:val="00E97E73"/>
    <w:rsid w:val="00EA7E39"/>
    <w:rsid w:val="00EE2D72"/>
    <w:rsid w:val="00F24576"/>
    <w:rsid w:val="00F2781D"/>
    <w:rsid w:val="00F32BCB"/>
    <w:rsid w:val="00F60117"/>
    <w:rsid w:val="00F92C36"/>
    <w:rsid w:val="00FB2CEF"/>
    <w:rsid w:val="00FD466B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05E3F"/>
  <w14:defaultImageDpi w14:val="300"/>
  <w15:docId w15:val="{54F2DB7B-8D13-4707-A31C-1BD71CE6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2CEF"/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9"/>
    <w:qFormat/>
    <w:rsid w:val="00205491"/>
    <w:pPr>
      <w:spacing w:before="100" w:beforeAutospacing="1" w:after="100" w:afterAutospacing="1"/>
      <w:outlineLvl w:val="4"/>
    </w:pPr>
    <w:rPr>
      <w:rFonts w:ascii="Times" w:eastAsiaTheme="minorEastAsia" w:hAnsi="Times" w:cstheme="minorBidi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05491"/>
    <w:pPr>
      <w:spacing w:before="100" w:beforeAutospacing="1" w:after="100" w:afterAutospacing="1"/>
      <w:outlineLvl w:val="5"/>
    </w:pPr>
    <w:rPr>
      <w:rFonts w:ascii="Times" w:eastAsiaTheme="minorEastAsia" w:hAnsi="Times" w:cstheme="minorBid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47A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A54C3"/>
  </w:style>
  <w:style w:type="character" w:styleId="Strong">
    <w:name w:val="Strong"/>
    <w:basedOn w:val="DefaultParagraphFont"/>
    <w:uiPriority w:val="22"/>
    <w:qFormat/>
    <w:rsid w:val="006A54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D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DB"/>
    <w:rPr>
      <w:rFonts w:ascii="Lucida Grande" w:hAnsi="Lucida Grande" w:cs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05491"/>
    <w:rPr>
      <w:rFonts w:ascii="Times" w:hAnsi="Times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05491"/>
    <w:rPr>
      <w:rFonts w:ascii="Times" w:hAnsi="Times"/>
      <w:b/>
      <w:bCs/>
      <w:sz w:val="15"/>
      <w:szCs w:val="15"/>
    </w:rPr>
  </w:style>
  <w:style w:type="character" w:customStyle="1" w:styleId="ally-text">
    <w:name w:val="ally-text"/>
    <w:basedOn w:val="DefaultParagraphFont"/>
    <w:rsid w:val="00205491"/>
  </w:style>
  <w:style w:type="paragraph" w:customStyle="1" w:styleId="description">
    <w:name w:val="description"/>
    <w:basedOn w:val="Normal"/>
    <w:rsid w:val="00205491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E003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23F2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1E0C3F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E0C3F"/>
  </w:style>
  <w:style w:type="paragraph" w:styleId="Footer">
    <w:name w:val="footer"/>
    <w:basedOn w:val="Normal"/>
    <w:link w:val="FooterChar"/>
    <w:uiPriority w:val="99"/>
    <w:unhideWhenUsed/>
    <w:rsid w:val="001E0C3F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E0C3F"/>
  </w:style>
  <w:style w:type="character" w:customStyle="1" w:styleId="span">
    <w:name w:val="span"/>
    <w:basedOn w:val="DefaultParagraphFont"/>
    <w:rsid w:val="00BB5D8B"/>
    <w:rPr>
      <w:sz w:val="24"/>
      <w:szCs w:val="24"/>
      <w:bdr w:val="none" w:sz="0" w:space="0" w:color="auto"/>
      <w:vertAlign w:val="baseline"/>
    </w:rPr>
  </w:style>
  <w:style w:type="character" w:customStyle="1" w:styleId="divdocumentsectionparagraphWrapper">
    <w:name w:val="div_document_section_paragraphWrapper"/>
    <w:basedOn w:val="DefaultParagraphFont"/>
    <w:rsid w:val="00BB5D8B"/>
  </w:style>
  <w:style w:type="paragraph" w:customStyle="1" w:styleId="divdocumentulli">
    <w:name w:val="div_document_ul_li"/>
    <w:basedOn w:val="Normal"/>
    <w:rsid w:val="00BB5D8B"/>
    <w:pPr>
      <w:pBdr>
        <w:left w:val="none" w:sz="0" w:space="10" w:color="auto"/>
      </w:pBdr>
      <w:spacing w:line="240" w:lineRule="atLeast"/>
    </w:pPr>
  </w:style>
  <w:style w:type="paragraph" w:styleId="TOC2">
    <w:name w:val="toc 2"/>
    <w:basedOn w:val="Normal"/>
    <w:next w:val="Normal"/>
    <w:semiHidden/>
    <w:rsid w:val="00BB5D8B"/>
    <w:pPr>
      <w:tabs>
        <w:tab w:val="left" w:pos="600"/>
        <w:tab w:val="right" w:pos="9029"/>
      </w:tabs>
      <w:spacing w:before="60" w:after="60"/>
      <w:ind w:left="180"/>
    </w:pPr>
    <w:rPr>
      <w:rFonts w:eastAsia="SimSun"/>
      <w:b/>
      <w:noProof/>
      <w:lang w:val="en-GB" w:eastAsia="en-GB"/>
    </w:rPr>
  </w:style>
  <w:style w:type="paragraph" w:customStyle="1" w:styleId="BodyBull2">
    <w:name w:val="BodyBull2"/>
    <w:basedOn w:val="Normal"/>
    <w:rsid w:val="00BB5D8B"/>
    <w:pPr>
      <w:numPr>
        <w:numId w:val="8"/>
      </w:numPr>
      <w:tabs>
        <w:tab w:val="clear" w:pos="1800"/>
        <w:tab w:val="num" w:pos="360"/>
        <w:tab w:val="num" w:pos="2160"/>
      </w:tabs>
      <w:spacing w:before="60" w:after="60" w:line="240" w:lineRule="atLeast"/>
      <w:ind w:left="2160" w:right="115"/>
      <w:jc w:val="both"/>
    </w:pPr>
    <w:rPr>
      <w:rFonts w:ascii="Arial" w:eastAsia="SimSun" w:hAnsi="Arial"/>
      <w:i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CE4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arthik.dha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CyberG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Karthikeyan Dhanasekaran</dc:creator>
  <cp:keywords/>
  <dc:description/>
  <cp:lastModifiedBy>k d</cp:lastModifiedBy>
  <cp:revision>14</cp:revision>
  <cp:lastPrinted>2016-11-17T06:37:00Z</cp:lastPrinted>
  <dcterms:created xsi:type="dcterms:W3CDTF">2016-11-17T06:37:00Z</dcterms:created>
  <dcterms:modified xsi:type="dcterms:W3CDTF">2020-05-06T22:16:00Z</dcterms:modified>
</cp:coreProperties>
</file>